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06" w:rsidRPr="00620FC9" w:rsidRDefault="00F73906" w:rsidP="00F73906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Toc149979454"/>
      <w:bookmarkStart w:id="1" w:name="_Toc149981755"/>
      <w:bookmarkStart w:id="2" w:name="_Toc149983143"/>
      <w:bookmarkStart w:id="3" w:name="_Toc150914942"/>
      <w:bookmarkStart w:id="4" w:name="_Toc156727019"/>
      <w:bookmarkStart w:id="5" w:name="_Toc164238418"/>
      <w:bookmarkStart w:id="6" w:name="_Toc510174747"/>
      <w:r>
        <w:rPr>
          <w:noProof/>
          <w:lang w:eastAsia="ru-RU"/>
        </w:rPr>
        <w:drawing>
          <wp:inline distT="0" distB="0" distL="0" distR="0" wp14:anchorId="4B2A3556" wp14:editId="2D4D0F04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906" w:rsidRDefault="00F73906" w:rsidP="00F73906">
      <w:pPr>
        <w:rPr>
          <w:rFonts w:ascii="EuropeCondensedC" w:hAnsi="EuropeCondensedC"/>
          <w:sz w:val="20"/>
          <w:szCs w:val="20"/>
        </w:rPr>
      </w:pPr>
    </w:p>
    <w:p w:rsidR="00F73906" w:rsidRDefault="00F73906" w:rsidP="00F73906">
      <w:pPr>
        <w:rPr>
          <w:rFonts w:ascii="EuropeCondensedC" w:hAnsi="EuropeCondensedC"/>
          <w:sz w:val="20"/>
          <w:szCs w:val="20"/>
        </w:rPr>
      </w:pPr>
    </w:p>
    <w:p w:rsidR="00F73906" w:rsidRDefault="00F73906" w:rsidP="00F73906">
      <w:pPr>
        <w:rPr>
          <w:rFonts w:ascii="EuropeCondensedC" w:hAnsi="EuropeCondensedC"/>
          <w:sz w:val="20"/>
          <w:szCs w:val="20"/>
        </w:rPr>
      </w:pPr>
    </w:p>
    <w:p w:rsidR="00F73906" w:rsidRPr="003106D6" w:rsidRDefault="00F73906" w:rsidP="00F73906">
      <w:pPr>
        <w:rPr>
          <w:rFonts w:ascii="EuropeDemiC" w:hAnsi="EuropeDemiC"/>
          <w:sz w:val="20"/>
          <w:szCs w:val="20"/>
        </w:rPr>
      </w:pPr>
    </w:p>
    <w:p w:rsidR="00F73906" w:rsidRPr="003106D6" w:rsidRDefault="00F73906" w:rsidP="00F73906">
      <w:pPr>
        <w:rPr>
          <w:rFonts w:ascii="EuropeDemiC" w:hAnsi="EuropeDemiC"/>
          <w:sz w:val="20"/>
          <w:szCs w:val="20"/>
        </w:rPr>
      </w:pPr>
    </w:p>
    <w:p w:rsidR="00F73906" w:rsidRDefault="00F73906" w:rsidP="00F73906">
      <w:pPr>
        <w:rPr>
          <w:rFonts w:ascii="EuropeDemiC" w:hAnsi="EuropeDemiC"/>
          <w:sz w:val="20"/>
          <w:szCs w:val="20"/>
        </w:rPr>
      </w:pPr>
    </w:p>
    <w:p w:rsidR="00F73906" w:rsidRPr="003106D6" w:rsidRDefault="00F73906" w:rsidP="00F73906">
      <w:pPr>
        <w:rPr>
          <w:rFonts w:ascii="EuropeCondensedC" w:hAnsi="EuropeCondensedC"/>
          <w:sz w:val="20"/>
          <w:szCs w:val="20"/>
        </w:rPr>
      </w:pPr>
    </w:p>
    <w:p w:rsidR="00F73906" w:rsidRPr="003106D6" w:rsidRDefault="00F73906" w:rsidP="00F73906">
      <w:pPr>
        <w:rPr>
          <w:rFonts w:ascii="EuropeDemiC" w:hAnsi="EuropeDemiC"/>
          <w:sz w:val="20"/>
          <w:szCs w:val="20"/>
        </w:rPr>
      </w:pPr>
    </w:p>
    <w:p w:rsidR="00F73906" w:rsidRPr="003106D6" w:rsidRDefault="00F73906" w:rsidP="00F73906">
      <w:pPr>
        <w:rPr>
          <w:rFonts w:ascii="EuropeDemiC" w:hAnsi="EuropeDemiC"/>
          <w:sz w:val="20"/>
          <w:szCs w:val="20"/>
        </w:rPr>
      </w:pPr>
    </w:p>
    <w:p w:rsidR="00F73906" w:rsidRDefault="00F73906" w:rsidP="00F73906">
      <w:pPr>
        <w:rPr>
          <w:rFonts w:ascii="EuropeDemiC" w:hAnsi="EuropeDemiC"/>
          <w:sz w:val="20"/>
          <w:szCs w:val="20"/>
        </w:rPr>
      </w:pPr>
    </w:p>
    <w:p w:rsidR="00F73906" w:rsidRDefault="00F73906" w:rsidP="00F73906">
      <w:pPr>
        <w:rPr>
          <w:rFonts w:ascii="EuropeDemiC" w:hAnsi="EuropeDemiC"/>
          <w:sz w:val="20"/>
          <w:szCs w:val="20"/>
        </w:rPr>
      </w:pPr>
    </w:p>
    <w:p w:rsidR="00F73906" w:rsidRPr="003106D6" w:rsidRDefault="00F73906" w:rsidP="00F73906">
      <w:pPr>
        <w:rPr>
          <w:rFonts w:ascii="EuropeDemiC" w:hAnsi="EuropeDemiC"/>
          <w:sz w:val="20"/>
          <w:szCs w:val="20"/>
        </w:rPr>
      </w:pPr>
    </w:p>
    <w:p w:rsidR="00F73906" w:rsidRPr="003106D6" w:rsidRDefault="00F73906" w:rsidP="00F73906">
      <w:pPr>
        <w:rPr>
          <w:rFonts w:ascii="EuropeDemiC" w:hAnsi="EuropeDemiC"/>
          <w:sz w:val="20"/>
          <w:szCs w:val="20"/>
        </w:rPr>
      </w:pPr>
    </w:p>
    <w:p w:rsidR="00F73906" w:rsidRPr="003106D6" w:rsidRDefault="00F73906" w:rsidP="00F73906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F73906" w:rsidRPr="0084209F" w:rsidTr="00E15CF8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F73906" w:rsidRPr="006D6214" w:rsidRDefault="00F73906" w:rsidP="006D6214">
            <w:pPr>
              <w:spacing w:after="120"/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bookmarkStart w:id="7" w:name="_Toc108410056"/>
            <w:bookmarkStart w:id="8" w:name="_Toc108427360"/>
            <w:bookmarkStart w:id="9" w:name="_Toc108508149"/>
            <w:bookmarkStart w:id="10" w:name="_Toc108601227"/>
            <w:r w:rsidRPr="006D6214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ПРИЛОЖЕНИЕ </w:t>
            </w:r>
            <w:r w:rsidR="004D2C56" w:rsidRPr="006D6214">
              <w:rPr>
                <w:rFonts w:ascii="Arial" w:hAnsi="Arial" w:cs="Arial"/>
                <w:b/>
                <w:caps/>
                <w:sz w:val="26"/>
                <w:szCs w:val="26"/>
              </w:rPr>
              <w:t>7</w:t>
            </w:r>
          </w:p>
          <w:p w:rsidR="00F73906" w:rsidRPr="00062F72" w:rsidRDefault="00F73906" w:rsidP="006D6214">
            <w:pPr>
              <w:spacing w:after="120"/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6D6214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К </w:t>
            </w:r>
            <w:bookmarkEnd w:id="7"/>
            <w:bookmarkEnd w:id="8"/>
            <w:bookmarkEnd w:id="9"/>
            <w:bookmarkEnd w:id="10"/>
            <w:r w:rsidR="00B20080" w:rsidRPr="006D6214">
              <w:rPr>
                <w:rFonts w:ascii="Arial" w:hAnsi="Arial" w:cs="Arial"/>
                <w:b/>
                <w:caps/>
                <w:sz w:val="26"/>
                <w:szCs w:val="26"/>
              </w:rPr>
              <w:t>ТИПОВЫМ ТРЕБОВАНИЯМ</w:t>
            </w:r>
            <w:r w:rsidRPr="006D6214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 КОМПАНИИ «применение химических реагентов на объектах добычи углеводородного сырья Компании»</w:t>
            </w:r>
          </w:p>
        </w:tc>
      </w:tr>
    </w:tbl>
    <w:p w:rsidR="00F73906" w:rsidRPr="006D6214" w:rsidRDefault="0006143A" w:rsidP="006D6214">
      <w:pPr>
        <w:spacing w:before="120" w:after="720"/>
        <w:jc w:val="center"/>
        <w:rPr>
          <w:rFonts w:ascii="EuropeDemiC" w:hAnsi="EuropeDemiC"/>
          <w:sz w:val="32"/>
          <w:szCs w:val="32"/>
        </w:rPr>
      </w:pPr>
      <w:r w:rsidRPr="006D6214">
        <w:rPr>
          <w:rFonts w:ascii="Arial" w:hAnsi="Arial" w:cs="Arial"/>
          <w:b/>
          <w:caps/>
          <w:sz w:val="32"/>
          <w:szCs w:val="32"/>
        </w:rPr>
        <w:t xml:space="preserve">ШАБЛОН </w:t>
      </w:r>
      <w:r w:rsidR="00F73906" w:rsidRPr="006D6214">
        <w:rPr>
          <w:rFonts w:ascii="Arial" w:hAnsi="Arial" w:cs="Arial"/>
          <w:b/>
          <w:caps/>
          <w:sz w:val="32"/>
          <w:szCs w:val="32"/>
        </w:rPr>
        <w:t xml:space="preserve">акта </w:t>
      </w:r>
      <w:r w:rsidRPr="006D6214">
        <w:rPr>
          <w:rFonts w:ascii="Arial" w:hAnsi="Arial" w:cs="Arial"/>
          <w:b/>
          <w:caps/>
          <w:sz w:val="32"/>
          <w:szCs w:val="32"/>
        </w:rPr>
        <w:t>Опытно-промысловых испытаний</w:t>
      </w:r>
    </w:p>
    <w:p w:rsidR="00F73906" w:rsidRPr="00620FC9" w:rsidRDefault="00F73906" w:rsidP="006D6214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1" w:name="_Toc105574104"/>
      <w:bookmarkStart w:id="12" w:name="_Toc106177342"/>
      <w:bookmarkStart w:id="13" w:name="_Toc107905816"/>
      <w:bookmarkStart w:id="14" w:name="_Toc107912851"/>
      <w:bookmarkStart w:id="15" w:name="_Toc107913881"/>
      <w:bookmarkStart w:id="16" w:name="_Toc108410060"/>
      <w:bookmarkStart w:id="17" w:name="_Toc108427364"/>
      <w:bookmarkStart w:id="18" w:name="_Toc108508153"/>
      <w:bookmarkStart w:id="19" w:name="_Toc108601231"/>
      <w:r w:rsidRPr="00F65971">
        <w:rPr>
          <w:rFonts w:ascii="Arial" w:hAnsi="Arial" w:cs="Arial"/>
          <w:b/>
          <w:snapToGrid w:val="0"/>
        </w:rPr>
        <w:t>№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D31F9F">
        <w:rPr>
          <w:rFonts w:ascii="Arial" w:hAnsi="Arial"/>
          <w:b/>
          <w:snapToGrid w:val="0"/>
        </w:rPr>
        <w:t xml:space="preserve"> </w:t>
      </w:r>
      <w:r w:rsidR="006D6214" w:rsidRPr="006D6214">
        <w:rPr>
          <w:rFonts w:ascii="Arial" w:hAnsi="Arial"/>
          <w:b/>
          <w:snapToGrid w:val="0"/>
        </w:rPr>
        <w:t>П1-01.05 ТТР-0148</w:t>
      </w:r>
    </w:p>
    <w:p w:rsidR="00F73906" w:rsidRPr="00A66470" w:rsidRDefault="00F73906" w:rsidP="00F73906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B20080">
        <w:rPr>
          <w:rFonts w:ascii="Arial" w:hAnsi="Arial" w:cs="Arial"/>
          <w:b/>
          <w:sz w:val="20"/>
          <w:szCs w:val="20"/>
        </w:rPr>
        <w:t>1</w:t>
      </w:r>
      <w:r w:rsidR="007915A7">
        <w:rPr>
          <w:rFonts w:ascii="Arial" w:hAnsi="Arial" w:cs="Arial"/>
          <w:b/>
          <w:sz w:val="20"/>
          <w:szCs w:val="20"/>
        </w:rPr>
        <w:t xml:space="preserve"> ИЗМ. 1</w:t>
      </w:r>
      <w:bookmarkStart w:id="20" w:name="_GoBack"/>
      <w:bookmarkEnd w:id="20"/>
    </w:p>
    <w:p w:rsidR="00F73906" w:rsidRPr="009E7FEB" w:rsidRDefault="00F73906" w:rsidP="00F73906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73906" w:rsidRPr="009E7FEB" w:rsidRDefault="00F73906" w:rsidP="00F73906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73906" w:rsidRPr="009E7FEB" w:rsidRDefault="00F73906" w:rsidP="00F73906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73906" w:rsidRPr="009E7FEB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Pr="009E7FEB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Pr="009E7FEB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008D2" w:rsidRDefault="006008D2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008D2" w:rsidRDefault="006008D2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008D2" w:rsidRDefault="006008D2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008D2" w:rsidRDefault="006008D2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008D2" w:rsidRDefault="006008D2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008D2" w:rsidRDefault="006008D2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008D2" w:rsidRDefault="006008D2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008D2" w:rsidRDefault="006008D2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D6214" w:rsidRDefault="006D6214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D6214" w:rsidRDefault="006D6214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D6214" w:rsidRDefault="006D6214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D6214" w:rsidRDefault="006D6214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6008D2" w:rsidRDefault="006008D2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Default="00F73906" w:rsidP="00F73906">
      <w:pPr>
        <w:jc w:val="center"/>
        <w:rPr>
          <w:rFonts w:ascii="Arial" w:hAnsi="Arial" w:cs="Arial"/>
          <w:b/>
          <w:sz w:val="16"/>
          <w:szCs w:val="16"/>
        </w:rPr>
      </w:pPr>
    </w:p>
    <w:p w:rsidR="00F73906" w:rsidRPr="006008D2" w:rsidRDefault="00F73906" w:rsidP="00F73906">
      <w:pPr>
        <w:jc w:val="center"/>
        <w:rPr>
          <w:rFonts w:ascii="Arial" w:hAnsi="Arial" w:cs="Arial"/>
          <w:b/>
          <w:sz w:val="18"/>
          <w:szCs w:val="18"/>
        </w:rPr>
      </w:pPr>
    </w:p>
    <w:p w:rsidR="00F73906" w:rsidRPr="006008D2" w:rsidRDefault="006008D2" w:rsidP="00F73906">
      <w:pPr>
        <w:jc w:val="center"/>
        <w:rPr>
          <w:rFonts w:ascii="Arial" w:hAnsi="Arial" w:cs="Arial"/>
          <w:b/>
          <w:sz w:val="18"/>
          <w:szCs w:val="18"/>
        </w:rPr>
      </w:pPr>
      <w:r w:rsidRPr="006008D2">
        <w:rPr>
          <w:rFonts w:ascii="Arial" w:hAnsi="Arial" w:cs="Arial"/>
          <w:b/>
          <w:sz w:val="18"/>
          <w:szCs w:val="18"/>
        </w:rPr>
        <w:t>МОСКВА</w:t>
      </w:r>
    </w:p>
    <w:p w:rsidR="00F73906" w:rsidRPr="006008D2" w:rsidRDefault="00F73906" w:rsidP="00F73906">
      <w:pPr>
        <w:jc w:val="center"/>
        <w:rPr>
          <w:rFonts w:ascii="Arial" w:hAnsi="Arial" w:cs="Arial"/>
          <w:b/>
          <w:sz w:val="18"/>
          <w:szCs w:val="18"/>
        </w:rPr>
      </w:pPr>
      <w:r w:rsidRPr="006008D2">
        <w:rPr>
          <w:rFonts w:ascii="Arial" w:hAnsi="Arial" w:cs="Arial"/>
          <w:b/>
          <w:sz w:val="18"/>
          <w:szCs w:val="18"/>
        </w:rPr>
        <w:t>20</w:t>
      </w:r>
      <w:r w:rsidR="00B20080">
        <w:rPr>
          <w:rFonts w:ascii="Arial" w:hAnsi="Arial" w:cs="Arial"/>
          <w:b/>
          <w:sz w:val="18"/>
          <w:szCs w:val="18"/>
        </w:rPr>
        <w:t>2</w:t>
      </w:r>
      <w:r w:rsidR="008B071F">
        <w:rPr>
          <w:rFonts w:ascii="Arial" w:hAnsi="Arial" w:cs="Arial"/>
          <w:b/>
          <w:sz w:val="18"/>
          <w:szCs w:val="18"/>
        </w:rPr>
        <w:t>3</w:t>
      </w:r>
    </w:p>
    <w:p w:rsidR="006008D2" w:rsidRDefault="006008D2" w:rsidP="00F73906">
      <w:pPr>
        <w:jc w:val="center"/>
        <w:rPr>
          <w:rFonts w:ascii="Arial" w:hAnsi="Arial" w:cs="Arial"/>
          <w:b/>
          <w:sz w:val="16"/>
          <w:szCs w:val="16"/>
        </w:rPr>
        <w:sectPr w:rsidR="006008D2" w:rsidSect="006D6214">
          <w:headerReference w:type="default" r:id="rId10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</w:p>
    <w:p w:rsidR="00642C4B" w:rsidRPr="00953FFB" w:rsidRDefault="0006143A" w:rsidP="006D6214">
      <w:pPr>
        <w:pStyle w:val="S10"/>
        <w:spacing w:after="240"/>
      </w:pPr>
      <w:r>
        <w:rPr>
          <w:caps w:val="0"/>
        </w:rPr>
        <w:lastRenderedPageBreak/>
        <w:t xml:space="preserve">ШАБЛОН </w:t>
      </w:r>
      <w:r w:rsidR="00EF6266">
        <w:rPr>
          <w:caps w:val="0"/>
        </w:rPr>
        <w:t>АКТА</w:t>
      </w:r>
      <w:r w:rsidR="00953FFB">
        <w:rPr>
          <w:caps w:val="0"/>
        </w:rPr>
        <w:t xml:space="preserve"> </w:t>
      </w:r>
      <w:r w:rsidR="00EF6266">
        <w:rPr>
          <w:caps w:val="0"/>
        </w:rPr>
        <w:t xml:space="preserve">ОПЫТНО-ПРОМЫСЛОВЫХ </w:t>
      </w:r>
      <w:r w:rsidR="00953FFB">
        <w:rPr>
          <w:caps w:val="0"/>
        </w:rPr>
        <w:t xml:space="preserve">ИСПЫТАНИЙ 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6D706E" w:rsidRPr="008E363C" w:rsidTr="006D706E">
        <w:trPr>
          <w:trHeight w:val="263"/>
        </w:trPr>
        <w:tc>
          <w:tcPr>
            <w:tcW w:w="2808" w:type="pct"/>
          </w:tcPr>
          <w:p w:rsidR="006D706E" w:rsidRPr="008E363C" w:rsidRDefault="006D706E" w:rsidP="0023018D">
            <w:pPr>
              <w:rPr>
                <w:b/>
              </w:rPr>
            </w:pPr>
            <w:bookmarkStart w:id="21" w:name="_Toc149983192"/>
            <w:bookmarkStart w:id="22" w:name="_Toc149985386"/>
            <w:r w:rsidRPr="008E363C">
              <w:rPr>
                <w:b/>
              </w:rPr>
              <w:t>СОГЛАСОВАНО:</w:t>
            </w:r>
          </w:p>
        </w:tc>
        <w:tc>
          <w:tcPr>
            <w:tcW w:w="2192" w:type="pct"/>
          </w:tcPr>
          <w:p w:rsidR="006D706E" w:rsidRPr="008E363C" w:rsidRDefault="006D706E" w:rsidP="0023018D">
            <w:pPr>
              <w:rPr>
                <w:b/>
              </w:rPr>
            </w:pPr>
            <w:r w:rsidRPr="008E363C">
              <w:rPr>
                <w:b/>
              </w:rPr>
              <w:t>УТВЕРЖДАЮ:</w:t>
            </w:r>
          </w:p>
        </w:tc>
      </w:tr>
      <w:tr w:rsidR="006D706E" w:rsidRPr="008E363C" w:rsidTr="006D706E">
        <w:trPr>
          <w:trHeight w:val="2470"/>
        </w:trPr>
        <w:tc>
          <w:tcPr>
            <w:tcW w:w="2808" w:type="pct"/>
          </w:tcPr>
          <w:p w:rsidR="006D706E" w:rsidRPr="008E363C" w:rsidRDefault="006D706E" w:rsidP="0023018D">
            <w:r w:rsidRPr="008E363C">
              <w:t xml:space="preserve">Начальник Управления химизации </w:t>
            </w:r>
          </w:p>
          <w:p w:rsidR="006D706E" w:rsidRPr="008E363C" w:rsidRDefault="006D706E" w:rsidP="0023018D">
            <w:r w:rsidRPr="008E363C">
              <w:t xml:space="preserve">производственных процессов </w:t>
            </w:r>
            <w:r>
              <w:t>ДНГД</w:t>
            </w:r>
          </w:p>
          <w:p w:rsidR="006D706E" w:rsidRPr="008E363C" w:rsidRDefault="006D706E" w:rsidP="0023018D">
            <w:r w:rsidRPr="008E363C">
              <w:t xml:space="preserve">________________  </w:t>
            </w:r>
            <w:r w:rsidR="00C62087">
              <w:rPr>
                <w:bCs/>
              </w:rPr>
              <w:t xml:space="preserve">Фамилия </w:t>
            </w:r>
            <w:r w:rsidR="00C62087">
              <w:t>И.О.</w:t>
            </w:r>
          </w:p>
          <w:p w:rsidR="006D706E" w:rsidRPr="008E363C" w:rsidRDefault="006D706E" w:rsidP="0023018D">
            <w:r w:rsidRPr="008E363C">
              <w:t>«_____» _____________ 20__г.</w:t>
            </w:r>
          </w:p>
          <w:p w:rsidR="006D706E" w:rsidRPr="008E363C" w:rsidRDefault="006D706E" w:rsidP="0023018D"/>
          <w:p w:rsidR="006D706E" w:rsidRPr="008E363C" w:rsidRDefault="006D706E" w:rsidP="0023018D"/>
          <w:p w:rsidR="006D706E" w:rsidRPr="008E363C" w:rsidRDefault="006D706E" w:rsidP="0023018D">
            <w:r w:rsidRPr="008E363C">
              <w:t xml:space="preserve">Начальник Управления </w:t>
            </w:r>
          </w:p>
          <w:p w:rsidR="006D706E" w:rsidRPr="008E363C" w:rsidRDefault="006D706E" w:rsidP="0023018D">
            <w:r>
              <w:t>… ДНГД</w:t>
            </w:r>
            <w:r w:rsidRPr="008E363C">
              <w:t xml:space="preserve"> </w:t>
            </w:r>
          </w:p>
          <w:p w:rsidR="006D706E" w:rsidRPr="008E363C" w:rsidRDefault="006D706E" w:rsidP="0023018D">
            <w:r w:rsidRPr="008E363C">
              <w:t xml:space="preserve">________________   </w:t>
            </w:r>
            <w:r w:rsidR="00C62087">
              <w:rPr>
                <w:bCs/>
              </w:rPr>
              <w:t xml:space="preserve">Фамилия </w:t>
            </w:r>
            <w:r w:rsidR="00C62087">
              <w:t>И.О.</w:t>
            </w:r>
            <w:r w:rsidR="00C62087">
              <w:rPr>
                <w:bCs/>
              </w:rPr>
              <w:t xml:space="preserve"> </w:t>
            </w:r>
          </w:p>
          <w:p w:rsidR="006D706E" w:rsidRPr="008E363C" w:rsidRDefault="006D706E" w:rsidP="0023018D">
            <w:r w:rsidRPr="008E363C">
              <w:t>«_____» _____________ 20__г.</w:t>
            </w:r>
          </w:p>
        </w:tc>
        <w:tc>
          <w:tcPr>
            <w:tcW w:w="2192" w:type="pct"/>
          </w:tcPr>
          <w:p w:rsidR="006D706E" w:rsidRPr="008E363C" w:rsidRDefault="006D706E" w:rsidP="0023018D">
            <w:pPr>
              <w:ind w:left="72" w:hanging="32"/>
            </w:pPr>
            <w:r w:rsidRPr="008E363C">
              <w:t>Главный инженер</w:t>
            </w:r>
          </w:p>
          <w:p w:rsidR="006D706E" w:rsidRPr="008E363C" w:rsidRDefault="006D706E" w:rsidP="0023018D">
            <w:r>
              <w:t>…</w:t>
            </w:r>
            <w:r w:rsidRPr="008E363C">
              <w:rPr>
                <w:i/>
              </w:rPr>
              <w:t xml:space="preserve">(наименование </w:t>
            </w:r>
            <w:r>
              <w:rPr>
                <w:i/>
              </w:rPr>
              <w:t>ОГ</w:t>
            </w:r>
            <w:r w:rsidRPr="008E363C">
              <w:rPr>
                <w:i/>
              </w:rPr>
              <w:t>)</w:t>
            </w:r>
          </w:p>
          <w:p w:rsidR="006D706E" w:rsidRPr="008E363C" w:rsidRDefault="006D706E" w:rsidP="0023018D">
            <w:r w:rsidRPr="008E363C">
              <w:t xml:space="preserve">________________   </w:t>
            </w:r>
            <w:r w:rsidR="00C62087">
              <w:rPr>
                <w:bCs/>
              </w:rPr>
              <w:t xml:space="preserve">Фамилия </w:t>
            </w:r>
            <w:r w:rsidR="00C62087">
              <w:t>И.О.</w:t>
            </w:r>
            <w:r w:rsidR="00C62087">
              <w:rPr>
                <w:bCs/>
              </w:rPr>
              <w:t xml:space="preserve"> </w:t>
            </w:r>
          </w:p>
          <w:p w:rsidR="006D706E" w:rsidRPr="008E363C" w:rsidRDefault="006D706E" w:rsidP="0023018D">
            <w:r w:rsidRPr="008E363C">
              <w:t>«_____» _____________ 20__г.</w:t>
            </w:r>
          </w:p>
        </w:tc>
      </w:tr>
      <w:tr w:rsidR="006D706E" w:rsidRPr="008E363C" w:rsidTr="006D706E">
        <w:trPr>
          <w:trHeight w:val="2470"/>
        </w:trPr>
        <w:tc>
          <w:tcPr>
            <w:tcW w:w="2808" w:type="pct"/>
          </w:tcPr>
          <w:p w:rsidR="006D706E" w:rsidRDefault="006D706E" w:rsidP="006D706E"/>
          <w:p w:rsidR="006D706E" w:rsidRDefault="006D706E" w:rsidP="006D706E">
            <w:r>
              <w:t>Руководитель производителя</w:t>
            </w:r>
          </w:p>
          <w:p w:rsidR="006D706E" w:rsidRPr="008E363C" w:rsidRDefault="006D706E" w:rsidP="006D706E">
            <w:r>
              <w:t>химического реагента</w:t>
            </w:r>
            <w:r w:rsidRPr="008E363C">
              <w:t xml:space="preserve">                     </w:t>
            </w:r>
          </w:p>
          <w:p w:rsidR="006D706E" w:rsidRPr="008E363C" w:rsidRDefault="006D706E" w:rsidP="006D706E">
            <w:r w:rsidRPr="008E363C">
              <w:t xml:space="preserve">________________   </w:t>
            </w:r>
            <w:r w:rsidR="00C62087">
              <w:rPr>
                <w:bCs/>
              </w:rPr>
              <w:t xml:space="preserve">Фамилия </w:t>
            </w:r>
            <w:r w:rsidR="00C62087">
              <w:t>И.О.</w:t>
            </w:r>
            <w:r w:rsidR="00C62087">
              <w:rPr>
                <w:bCs/>
              </w:rPr>
              <w:t xml:space="preserve"> </w:t>
            </w:r>
          </w:p>
          <w:p w:rsidR="006D706E" w:rsidRPr="008E363C" w:rsidRDefault="006D706E" w:rsidP="006D706E">
            <w:r w:rsidRPr="008E363C">
              <w:t>«_____» _____________ 20__г.</w:t>
            </w:r>
          </w:p>
          <w:p w:rsidR="006D706E" w:rsidRDefault="006D706E" w:rsidP="006D706E">
            <w:pPr>
              <w:pStyle w:val="33"/>
              <w:ind w:left="0"/>
              <w:rPr>
                <w:sz w:val="24"/>
                <w:szCs w:val="24"/>
              </w:rPr>
            </w:pPr>
          </w:p>
          <w:p w:rsidR="006D706E" w:rsidRPr="008E363C" w:rsidRDefault="006D706E" w:rsidP="006D706E">
            <w:r>
              <w:t xml:space="preserve">Руководитель </w:t>
            </w:r>
            <w:r w:rsidR="00D8343F">
              <w:t>СИ ХПП</w:t>
            </w:r>
            <w:r w:rsidRPr="008E363C">
              <w:t xml:space="preserve">                     </w:t>
            </w:r>
          </w:p>
          <w:p w:rsidR="006D706E" w:rsidRPr="008E363C" w:rsidRDefault="006D706E" w:rsidP="006D706E">
            <w:r w:rsidRPr="008E363C">
              <w:t xml:space="preserve">________________   </w:t>
            </w:r>
            <w:r w:rsidR="00C62087">
              <w:rPr>
                <w:bCs/>
              </w:rPr>
              <w:t xml:space="preserve">Фамилия </w:t>
            </w:r>
            <w:r w:rsidR="00C62087">
              <w:t>И.О.</w:t>
            </w:r>
            <w:r w:rsidR="00C62087">
              <w:rPr>
                <w:bCs/>
              </w:rPr>
              <w:t xml:space="preserve"> </w:t>
            </w:r>
          </w:p>
          <w:p w:rsidR="006D706E" w:rsidRPr="008E363C" w:rsidRDefault="006D706E" w:rsidP="006D706E">
            <w:r w:rsidRPr="008E363C">
              <w:t>«_____» _____________ 20__г.</w:t>
            </w:r>
          </w:p>
          <w:p w:rsidR="006D706E" w:rsidRPr="008E363C" w:rsidRDefault="006D706E" w:rsidP="0023018D"/>
        </w:tc>
        <w:tc>
          <w:tcPr>
            <w:tcW w:w="2192" w:type="pct"/>
          </w:tcPr>
          <w:p w:rsidR="006D706E" w:rsidRPr="008E363C" w:rsidRDefault="006D706E" w:rsidP="0023018D">
            <w:pPr>
              <w:ind w:left="72" w:hanging="32"/>
            </w:pPr>
          </w:p>
        </w:tc>
      </w:tr>
    </w:tbl>
    <w:p w:rsidR="00D862A4" w:rsidRDefault="00D862A4" w:rsidP="006D6214">
      <w:pPr>
        <w:spacing w:before="120"/>
        <w:jc w:val="center"/>
        <w:rPr>
          <w:b/>
          <w:szCs w:val="26"/>
        </w:rPr>
      </w:pPr>
      <w:r>
        <w:rPr>
          <w:b/>
          <w:szCs w:val="26"/>
        </w:rPr>
        <w:t>АКТ</w:t>
      </w:r>
    </w:p>
    <w:p w:rsidR="006D706E" w:rsidRPr="008E363C" w:rsidRDefault="00D862A4" w:rsidP="00D862A4">
      <w:pPr>
        <w:jc w:val="center"/>
        <w:rPr>
          <w:b/>
        </w:rPr>
      </w:pPr>
      <w:r>
        <w:rPr>
          <w:b/>
          <w:szCs w:val="26"/>
        </w:rPr>
        <w:t>по результатам проведения опытно-промысловых испытаний</w:t>
      </w:r>
      <w:r w:rsidR="006D706E" w:rsidRPr="008E363C">
        <w:rPr>
          <w:b/>
        </w:rPr>
        <w:t xml:space="preserve"> </w:t>
      </w:r>
    </w:p>
    <w:p w:rsidR="006D706E" w:rsidRPr="008E363C" w:rsidRDefault="006D706E" w:rsidP="006D706E">
      <w:pPr>
        <w:jc w:val="center"/>
        <w:rPr>
          <w:b/>
          <w:shd w:val="clear" w:color="auto" w:fill="FFFFFF"/>
        </w:rPr>
      </w:pPr>
      <w:r>
        <w:rPr>
          <w:b/>
        </w:rPr>
        <w:t xml:space="preserve">… </w:t>
      </w:r>
      <w:r w:rsidRPr="008E363C">
        <w:rPr>
          <w:i/>
        </w:rPr>
        <w:t>(</w:t>
      </w:r>
      <w:r>
        <w:rPr>
          <w:i/>
        </w:rPr>
        <w:t>класс реагента</w:t>
      </w:r>
      <w:r w:rsidRPr="008E363C">
        <w:rPr>
          <w:i/>
        </w:rPr>
        <w:t>)</w:t>
      </w:r>
      <w:r w:rsidRPr="008E363C">
        <w:rPr>
          <w:b/>
          <w:shd w:val="clear" w:color="auto" w:fill="FFFFFF"/>
        </w:rPr>
        <w:t xml:space="preserve"> </w:t>
      </w:r>
      <w:r w:rsidRPr="008E363C">
        <w:rPr>
          <w:b/>
        </w:rPr>
        <w:t xml:space="preserve">«…» </w:t>
      </w:r>
      <w:r w:rsidRPr="008E363C">
        <w:rPr>
          <w:i/>
        </w:rPr>
        <w:t>(наименование реагента)</w:t>
      </w:r>
      <w:r w:rsidRPr="008E363C">
        <w:rPr>
          <w:b/>
          <w:shd w:val="clear" w:color="auto" w:fill="FFFFFF"/>
        </w:rPr>
        <w:t xml:space="preserve"> </w:t>
      </w:r>
    </w:p>
    <w:p w:rsidR="00701B09" w:rsidRDefault="00D862A4" w:rsidP="00701B09">
      <w:pPr>
        <w:jc w:val="center"/>
        <w:rPr>
          <w:b/>
          <w:bCs/>
        </w:rPr>
      </w:pPr>
      <w:r>
        <w:rPr>
          <w:b/>
          <w:bCs/>
        </w:rPr>
        <w:t xml:space="preserve">ТУ … </w:t>
      </w:r>
      <w:r w:rsidRPr="00D862A4">
        <w:rPr>
          <w:bCs/>
          <w:i/>
        </w:rPr>
        <w:t>(номер с изменениями/извещениями)</w:t>
      </w:r>
      <w:r>
        <w:rPr>
          <w:b/>
          <w:bCs/>
        </w:rPr>
        <w:t xml:space="preserve"> производства … </w:t>
      </w:r>
      <w:r w:rsidRPr="00D862A4">
        <w:rPr>
          <w:bCs/>
          <w:i/>
        </w:rPr>
        <w:t>(Компания производитель/поставщик)</w:t>
      </w:r>
      <w:r w:rsidRPr="003612EF">
        <w:rPr>
          <w:b/>
          <w:bCs/>
          <w:i/>
        </w:rPr>
        <w:t xml:space="preserve"> </w:t>
      </w:r>
      <w:r>
        <w:rPr>
          <w:b/>
          <w:bCs/>
        </w:rPr>
        <w:t>для применения н</w:t>
      </w:r>
      <w:r w:rsidRPr="004A0D2A">
        <w:rPr>
          <w:b/>
          <w:bCs/>
        </w:rPr>
        <w:t xml:space="preserve">а объектах </w:t>
      </w:r>
      <w:r>
        <w:rPr>
          <w:b/>
          <w:bCs/>
        </w:rPr>
        <w:t>… «</w:t>
      </w:r>
      <w:r w:rsidRPr="004A0D2A">
        <w:rPr>
          <w:b/>
          <w:bCs/>
        </w:rPr>
        <w:t>О</w:t>
      </w:r>
      <w:r>
        <w:rPr>
          <w:b/>
          <w:bCs/>
        </w:rPr>
        <w:t>Г».</w:t>
      </w:r>
    </w:p>
    <w:bookmarkEnd w:id="21"/>
    <w:bookmarkEnd w:id="22"/>
    <w:p w:rsidR="002465FF" w:rsidRPr="00D0523F" w:rsidRDefault="002465FF" w:rsidP="006D6214">
      <w:pPr>
        <w:autoSpaceDE w:val="0"/>
        <w:autoSpaceDN w:val="0"/>
        <w:adjustRightInd w:val="0"/>
        <w:spacing w:before="120"/>
        <w:rPr>
          <w:b/>
          <w:szCs w:val="28"/>
        </w:rPr>
      </w:pPr>
      <w:r>
        <w:rPr>
          <w:b/>
          <w:szCs w:val="28"/>
        </w:rPr>
        <w:t>1. Введение</w:t>
      </w:r>
    </w:p>
    <w:p w:rsidR="002465FF" w:rsidRPr="002465FF" w:rsidRDefault="002465FF" w:rsidP="006D6214">
      <w:pPr>
        <w:tabs>
          <w:tab w:val="left" w:pos="567"/>
        </w:tabs>
        <w:autoSpaceDE w:val="0"/>
        <w:autoSpaceDN w:val="0"/>
        <w:adjustRightInd w:val="0"/>
        <w:spacing w:before="120"/>
        <w:jc w:val="both"/>
        <w:rPr>
          <w:i/>
        </w:rPr>
      </w:pPr>
      <w:r w:rsidRPr="002465FF">
        <w:rPr>
          <w:i/>
        </w:rPr>
        <w:t>Описательная часть проведенных опытно-промысловых испытаний.</w:t>
      </w:r>
    </w:p>
    <w:p w:rsidR="002465FF" w:rsidRPr="004F40AA" w:rsidRDefault="002465FF" w:rsidP="002465FF">
      <w:pPr>
        <w:autoSpaceDE w:val="0"/>
        <w:autoSpaceDN w:val="0"/>
        <w:adjustRightInd w:val="0"/>
        <w:jc w:val="center"/>
        <w:rPr>
          <w:szCs w:val="28"/>
        </w:rPr>
      </w:pPr>
    </w:p>
    <w:p w:rsidR="002465FF" w:rsidRPr="00D0523F" w:rsidRDefault="002465FF" w:rsidP="002465FF">
      <w:pPr>
        <w:autoSpaceDE w:val="0"/>
        <w:autoSpaceDN w:val="0"/>
        <w:adjustRightInd w:val="0"/>
        <w:rPr>
          <w:b/>
          <w:szCs w:val="28"/>
        </w:rPr>
      </w:pPr>
      <w:r w:rsidRPr="00D0523F">
        <w:rPr>
          <w:b/>
          <w:szCs w:val="28"/>
        </w:rPr>
        <w:t>2.</w:t>
      </w:r>
      <w:r>
        <w:rPr>
          <w:b/>
          <w:szCs w:val="28"/>
        </w:rPr>
        <w:t xml:space="preserve"> </w:t>
      </w:r>
      <w:r w:rsidRPr="00D0523F">
        <w:rPr>
          <w:b/>
          <w:szCs w:val="28"/>
        </w:rPr>
        <w:t>Объекты и сроки проведения испытаний</w:t>
      </w:r>
    </w:p>
    <w:p w:rsidR="006D6214" w:rsidRDefault="006D6214" w:rsidP="006D6214">
      <w:pPr>
        <w:autoSpaceDE w:val="0"/>
        <w:autoSpaceDN w:val="0"/>
        <w:adjustRightInd w:val="0"/>
        <w:spacing w:before="12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Таблица</w:t>
      </w:r>
      <w:r w:rsidR="002465FF" w:rsidRPr="008A12DB">
        <w:rPr>
          <w:rFonts w:ascii="Arial" w:hAnsi="Arial" w:cs="Arial"/>
          <w:b/>
          <w:sz w:val="20"/>
        </w:rPr>
        <w:t xml:space="preserve"> 1</w:t>
      </w:r>
    </w:p>
    <w:p w:rsidR="002465FF" w:rsidRPr="008A12DB" w:rsidRDefault="002465FF" w:rsidP="006D6214">
      <w:pP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</w:rPr>
      </w:pPr>
      <w:r w:rsidRPr="008A12DB">
        <w:rPr>
          <w:rFonts w:ascii="Arial" w:hAnsi="Arial" w:cs="Arial"/>
          <w:b/>
          <w:sz w:val="20"/>
        </w:rPr>
        <w:t>Информация об объекте проведения ОПИ, объектам распространения (</w:t>
      </w:r>
      <w:r w:rsidR="006D6214">
        <w:rPr>
          <w:rFonts w:ascii="Arial" w:hAnsi="Arial" w:cs="Arial"/>
          <w:b/>
          <w:sz w:val="20"/>
        </w:rPr>
        <w:t>тиражирования) результатов ОПИ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710"/>
        <w:gridCol w:w="2127"/>
        <w:gridCol w:w="1984"/>
        <w:gridCol w:w="2268"/>
      </w:tblGrid>
      <w:tr w:rsidR="002465FF" w:rsidRPr="008A12DB" w:rsidTr="006D6214">
        <w:tc>
          <w:tcPr>
            <w:tcW w:w="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5FF" w:rsidRPr="006D6214" w:rsidRDefault="002465FF" w:rsidP="0023018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D6214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5FF" w:rsidRPr="006D6214" w:rsidRDefault="002465FF" w:rsidP="0023018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D6214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объектов применения хим. реагентов (ячейка по ТВХР)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5FF" w:rsidRPr="006D6214" w:rsidRDefault="002465FF" w:rsidP="0023018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D6214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входящие в группу объектов из ячейки ТВХР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5FF" w:rsidRPr="006D6214" w:rsidRDefault="002465FF" w:rsidP="0023018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D6214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 испытаний на ОПИ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65FF" w:rsidRPr="006D6214" w:rsidRDefault="002465FF" w:rsidP="0023018D">
            <w:pPr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D6214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Объекты, на которые планируется распространение результатов ОПИ</w:t>
            </w:r>
          </w:p>
        </w:tc>
      </w:tr>
      <w:tr w:rsidR="002465FF" w:rsidRPr="008A12DB" w:rsidTr="006D6214">
        <w:tc>
          <w:tcPr>
            <w:tcW w:w="80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465FF" w:rsidRPr="008A12DB" w:rsidRDefault="002465FF" w:rsidP="0023018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10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465FF" w:rsidRPr="008A12DB" w:rsidRDefault="002465FF" w:rsidP="0023018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465FF" w:rsidRPr="008A12DB" w:rsidRDefault="002465FF" w:rsidP="0023018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465FF" w:rsidRPr="008A12DB" w:rsidRDefault="002465FF" w:rsidP="0023018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465FF" w:rsidRPr="008A12DB" w:rsidRDefault="002465FF" w:rsidP="0023018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  <w:tr w:rsidR="002465FF" w:rsidRPr="008A12DB" w:rsidTr="006D6214">
        <w:tc>
          <w:tcPr>
            <w:tcW w:w="80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465FF" w:rsidRPr="008A12DB" w:rsidRDefault="002465FF" w:rsidP="0023018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….</w:t>
            </w:r>
          </w:p>
        </w:tc>
        <w:tc>
          <w:tcPr>
            <w:tcW w:w="271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465FF" w:rsidRPr="008A12DB" w:rsidRDefault="002465FF" w:rsidP="0023018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465FF" w:rsidRPr="008A12DB" w:rsidRDefault="002465FF" w:rsidP="0023018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465FF" w:rsidRPr="008A12DB" w:rsidRDefault="002465FF" w:rsidP="0023018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465FF" w:rsidRPr="008A12DB" w:rsidRDefault="002465FF" w:rsidP="0023018D">
            <w:pPr>
              <w:jc w:val="both"/>
              <w:rPr>
                <w:rFonts w:eastAsia="Times New Roman"/>
                <w:sz w:val="20"/>
                <w:szCs w:val="36"/>
                <w:lang w:eastAsia="ru-RU"/>
              </w:rPr>
            </w:pPr>
            <w:r w:rsidRPr="008A12DB">
              <w:rPr>
                <w:color w:val="000000" w:themeColor="text1"/>
                <w:kern w:val="24"/>
                <w:sz w:val="20"/>
                <w:szCs w:val="24"/>
                <w:lang w:eastAsia="ru-RU"/>
              </w:rPr>
              <w:t> </w:t>
            </w:r>
          </w:p>
        </w:tc>
      </w:tr>
    </w:tbl>
    <w:p w:rsidR="002465FF" w:rsidRDefault="002465FF" w:rsidP="006D6214">
      <w:pPr>
        <w:autoSpaceDE w:val="0"/>
        <w:autoSpaceDN w:val="0"/>
        <w:adjustRightInd w:val="0"/>
        <w:spacing w:before="120"/>
        <w:jc w:val="both"/>
      </w:pPr>
      <w:r>
        <w:t xml:space="preserve">Начало испытаний: …  </w:t>
      </w:r>
      <w:r w:rsidRPr="00EF3609">
        <w:rPr>
          <w:i/>
        </w:rPr>
        <w:t>(указать дату)</w:t>
      </w:r>
      <w:r>
        <w:t>.</w:t>
      </w:r>
    </w:p>
    <w:p w:rsidR="002465FF" w:rsidRPr="001E1A42" w:rsidRDefault="002465FF" w:rsidP="002465FF">
      <w:pPr>
        <w:autoSpaceDE w:val="0"/>
        <w:autoSpaceDN w:val="0"/>
        <w:adjustRightInd w:val="0"/>
        <w:jc w:val="both"/>
      </w:pPr>
      <w:r>
        <w:t xml:space="preserve">Окончание испытаний: …  </w:t>
      </w:r>
      <w:r w:rsidRPr="00EF3609">
        <w:rPr>
          <w:i/>
        </w:rPr>
        <w:t>(указать дату)</w:t>
      </w:r>
      <w:r>
        <w:t>.</w:t>
      </w:r>
    </w:p>
    <w:p w:rsidR="002465FF" w:rsidRPr="00D0523F" w:rsidRDefault="002465FF" w:rsidP="006D6214">
      <w:pPr>
        <w:tabs>
          <w:tab w:val="left" w:pos="426"/>
        </w:tabs>
        <w:autoSpaceDE w:val="0"/>
        <w:autoSpaceDN w:val="0"/>
        <w:adjustRightInd w:val="0"/>
        <w:spacing w:before="120"/>
        <w:rPr>
          <w:b/>
          <w:szCs w:val="28"/>
        </w:rPr>
      </w:pPr>
      <w:r w:rsidRPr="00D0523F">
        <w:rPr>
          <w:b/>
          <w:szCs w:val="28"/>
        </w:rPr>
        <w:t>3.</w:t>
      </w:r>
      <w:r w:rsidRPr="00D0523F">
        <w:rPr>
          <w:b/>
          <w:szCs w:val="28"/>
        </w:rPr>
        <w:tab/>
        <w:t>Общая характеристика объекта</w:t>
      </w:r>
      <w:proofErr w:type="gramStart"/>
      <w:r>
        <w:rPr>
          <w:b/>
          <w:szCs w:val="28"/>
        </w:rPr>
        <w:t xml:space="preserve"> (-</w:t>
      </w:r>
      <w:proofErr w:type="spellStart"/>
      <w:proofErr w:type="gramEnd"/>
      <w:r>
        <w:rPr>
          <w:b/>
          <w:szCs w:val="28"/>
        </w:rPr>
        <w:t>ов</w:t>
      </w:r>
      <w:proofErr w:type="spellEnd"/>
      <w:r>
        <w:rPr>
          <w:b/>
          <w:szCs w:val="28"/>
        </w:rPr>
        <w:t>) ОПИ</w:t>
      </w:r>
    </w:p>
    <w:p w:rsidR="002465FF" w:rsidRPr="002465FF" w:rsidRDefault="002465FF" w:rsidP="006D6214">
      <w:pPr>
        <w:pStyle w:val="a6"/>
        <w:spacing w:before="120"/>
        <w:rPr>
          <w:i/>
        </w:rPr>
      </w:pPr>
      <w:r w:rsidRPr="002465FF">
        <w:rPr>
          <w:i/>
        </w:rPr>
        <w:t>Коротко указать основные показатели объекта (годы ввода, технические характеристики, технологические параметры, мощности и т.д.).</w:t>
      </w:r>
    </w:p>
    <w:p w:rsidR="002465FF" w:rsidRPr="002465FF" w:rsidRDefault="002465FF" w:rsidP="006D6214">
      <w:pPr>
        <w:autoSpaceDE w:val="0"/>
        <w:autoSpaceDN w:val="0"/>
        <w:adjustRightInd w:val="0"/>
        <w:spacing w:before="120"/>
        <w:rPr>
          <w:i/>
        </w:rPr>
      </w:pPr>
      <w:r w:rsidRPr="002465FF">
        <w:rPr>
          <w:i/>
        </w:rPr>
        <w:t>Кратко описать историю осложнения на объекте.</w:t>
      </w:r>
    </w:p>
    <w:p w:rsidR="002465FF" w:rsidRPr="00D0523F" w:rsidRDefault="002465FF" w:rsidP="002465FF">
      <w:pPr>
        <w:autoSpaceDE w:val="0"/>
        <w:autoSpaceDN w:val="0"/>
        <w:adjustRightInd w:val="0"/>
        <w:rPr>
          <w:b/>
          <w:szCs w:val="28"/>
        </w:rPr>
      </w:pPr>
      <w:r w:rsidRPr="00D0523F">
        <w:rPr>
          <w:b/>
          <w:szCs w:val="28"/>
        </w:rPr>
        <w:lastRenderedPageBreak/>
        <w:t>4.</w:t>
      </w:r>
      <w:r>
        <w:rPr>
          <w:b/>
          <w:szCs w:val="28"/>
        </w:rPr>
        <w:t xml:space="preserve"> </w:t>
      </w:r>
      <w:r w:rsidRPr="00D0523F">
        <w:rPr>
          <w:b/>
          <w:szCs w:val="28"/>
        </w:rPr>
        <w:t>Описание и физико-химические свойства испытуемого химического реагента (результаты лабораторных испытаний)</w:t>
      </w:r>
      <w:r w:rsidR="007828B2">
        <w:rPr>
          <w:b/>
          <w:szCs w:val="28"/>
        </w:rPr>
        <w:t>. Комплект сопроводительной документации на ХР.</w:t>
      </w:r>
    </w:p>
    <w:p w:rsidR="002465FF" w:rsidRDefault="00B3443C" w:rsidP="006D6214">
      <w:pPr>
        <w:tabs>
          <w:tab w:val="left" w:pos="426"/>
          <w:tab w:val="left" w:pos="11963"/>
        </w:tabs>
        <w:spacing w:before="120"/>
        <w:jc w:val="both"/>
        <w:rPr>
          <w:szCs w:val="24"/>
        </w:rPr>
      </w:pPr>
      <w:r>
        <w:rPr>
          <w:iCs/>
          <w:szCs w:val="24"/>
        </w:rPr>
        <w:t>4</w:t>
      </w:r>
      <w:r w:rsidR="002465FF" w:rsidRPr="009973BB">
        <w:rPr>
          <w:iCs/>
          <w:szCs w:val="24"/>
        </w:rPr>
        <w:t>.1.</w:t>
      </w:r>
      <w:r w:rsidR="002465FF">
        <w:rPr>
          <w:iCs/>
          <w:szCs w:val="24"/>
        </w:rPr>
        <w:tab/>
      </w:r>
      <w:r w:rsidR="002465FF" w:rsidRPr="009973BB">
        <w:rPr>
          <w:iCs/>
          <w:szCs w:val="24"/>
        </w:rPr>
        <w:t xml:space="preserve">Физико-химические свойства </w:t>
      </w:r>
      <w:r w:rsidR="002465FF">
        <w:rPr>
          <w:iCs/>
          <w:szCs w:val="24"/>
        </w:rPr>
        <w:t>растворителя АСПО</w:t>
      </w:r>
      <w:r w:rsidR="002465FF" w:rsidRPr="009973BB">
        <w:rPr>
          <w:iCs/>
          <w:szCs w:val="24"/>
        </w:rPr>
        <w:t xml:space="preserve"> </w:t>
      </w:r>
      <w:r w:rsidR="002465FF" w:rsidRPr="009973BB">
        <w:rPr>
          <w:szCs w:val="24"/>
        </w:rPr>
        <w:t xml:space="preserve">согласно ТУ …, и требованию </w:t>
      </w:r>
      <w:r w:rsidR="002465FF">
        <w:rPr>
          <w:szCs w:val="24"/>
        </w:rPr>
        <w:t xml:space="preserve"> Компании в Таблице 2.</w:t>
      </w:r>
    </w:p>
    <w:p w:rsidR="002465FF" w:rsidRPr="0020054D" w:rsidRDefault="002465FF" w:rsidP="006D6214">
      <w:pPr>
        <w:pStyle w:val="a9"/>
        <w:spacing w:before="120" w:beforeAutospacing="0" w:after="0" w:afterAutospacing="0"/>
        <w:jc w:val="right"/>
        <w:rPr>
          <w:rFonts w:ascii="Arial" w:hAnsi="Arial" w:cs="Arial"/>
          <w:b/>
          <w:sz w:val="16"/>
          <w:szCs w:val="20"/>
        </w:rPr>
      </w:pPr>
      <w:r w:rsidRPr="0020054D">
        <w:rPr>
          <w:rFonts w:ascii="Arial" w:hAnsi="Arial" w:cs="Arial"/>
          <w:b/>
          <w:sz w:val="20"/>
        </w:rPr>
        <w:t xml:space="preserve">Таблица </w:t>
      </w:r>
      <w:r>
        <w:rPr>
          <w:rFonts w:ascii="Arial" w:hAnsi="Arial" w:cs="Arial"/>
          <w:b/>
          <w:sz w:val="20"/>
        </w:rPr>
        <w:t>2</w:t>
      </w:r>
    </w:p>
    <w:p w:rsidR="002465FF" w:rsidRPr="00221DBB" w:rsidRDefault="002465FF" w:rsidP="002465FF">
      <w:pPr>
        <w:tabs>
          <w:tab w:val="left" w:pos="11963"/>
        </w:tabs>
        <w:spacing w:after="60"/>
        <w:ind w:right="28" w:firstLine="284"/>
        <w:jc w:val="right"/>
        <w:rPr>
          <w:rFonts w:ascii="Arial" w:hAnsi="Arial" w:cs="Arial"/>
          <w:b/>
          <w:sz w:val="20"/>
          <w:szCs w:val="20"/>
        </w:rPr>
      </w:pPr>
      <w:r w:rsidRPr="00221DBB">
        <w:rPr>
          <w:rFonts w:ascii="Arial" w:hAnsi="Arial" w:cs="Arial"/>
          <w:b/>
          <w:iCs/>
          <w:sz w:val="20"/>
          <w:szCs w:val="20"/>
        </w:rPr>
        <w:t>Физико-химические свойства растворителя АСПО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05"/>
        <w:gridCol w:w="1904"/>
        <w:gridCol w:w="812"/>
        <w:gridCol w:w="1321"/>
        <w:gridCol w:w="1317"/>
        <w:gridCol w:w="1317"/>
        <w:gridCol w:w="1278"/>
      </w:tblGrid>
      <w:tr w:rsidR="00B37CDD" w:rsidRPr="009973BB" w:rsidTr="00B37CDD">
        <w:trPr>
          <w:trHeight w:val="551"/>
          <w:tblHeader/>
          <w:jc w:val="center"/>
        </w:trPr>
        <w:tc>
          <w:tcPr>
            <w:tcW w:w="9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</w:p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показателей</w:t>
            </w:r>
          </w:p>
        </w:tc>
        <w:tc>
          <w:tcPr>
            <w:tcW w:w="9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Требования</w:t>
            </w:r>
          </w:p>
          <w:p w:rsidR="00B37CDD" w:rsidRPr="0020054D" w:rsidRDefault="008A332B" w:rsidP="008A332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ТИПОВЫХ ТРЕБОВАНИЙ</w:t>
            </w:r>
            <w:r w:rsidR="00B37CDD" w:rsidRPr="0022157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Компании </w:t>
            </w:r>
            <w:r w:rsidR="006D6214">
              <w:rPr>
                <w:rFonts w:ascii="Arial" w:hAnsi="Arial" w:cs="Arial"/>
                <w:b/>
                <w:caps/>
                <w:sz w:val="16"/>
                <w:szCs w:val="16"/>
              </w:rPr>
              <w:br/>
            </w:r>
            <w:r w:rsidR="00B37CDD" w:rsidRPr="00221574">
              <w:rPr>
                <w:rFonts w:ascii="Arial" w:hAnsi="Arial" w:cs="Arial"/>
                <w:b/>
                <w:caps/>
                <w:sz w:val="16"/>
                <w:szCs w:val="16"/>
              </w:rPr>
              <w:t>«</w:t>
            </w:r>
            <w:r w:rsidR="00B37CDD" w:rsidRPr="00A50683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Применение </w:t>
            </w:r>
            <w:r w:rsidR="00B37CDD" w:rsidRPr="00221574">
              <w:rPr>
                <w:rFonts w:ascii="Arial" w:hAnsi="Arial" w:cs="Arial"/>
                <w:b/>
                <w:caps/>
                <w:sz w:val="16"/>
                <w:szCs w:val="16"/>
              </w:rPr>
              <w:t>химических реагентов на объектах добычи углеводородного сырья Компании»</w:t>
            </w:r>
          </w:p>
        </w:tc>
        <w:tc>
          <w:tcPr>
            <w:tcW w:w="4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Норма</w:t>
            </w:r>
          </w:p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по ТУ</w:t>
            </w:r>
          </w:p>
        </w:tc>
        <w:tc>
          <w:tcPr>
            <w:tcW w:w="7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21574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согласно</w:t>
            </w:r>
          </w:p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ЛИ</w:t>
            </w:r>
          </w:p>
        </w:tc>
        <w:tc>
          <w:tcPr>
            <w:tcW w:w="6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21574" w:rsidRDefault="00B37CDD" w:rsidP="00B37CD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согласно</w:t>
            </w:r>
          </w:p>
          <w:p w:rsidR="00B37CDD" w:rsidRPr="0020054D" w:rsidRDefault="00B37CDD" w:rsidP="00B37CD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ПАСПОРТА КАЧЕСТВА</w:t>
            </w:r>
          </w:p>
        </w:tc>
        <w:tc>
          <w:tcPr>
            <w:tcW w:w="6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21574" w:rsidRDefault="00B37CDD" w:rsidP="00B37CD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согласно</w:t>
            </w:r>
          </w:p>
          <w:p w:rsidR="00B37CDD" w:rsidRPr="0020054D" w:rsidRDefault="00B37CDD" w:rsidP="00B37CD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ВК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Методика</w:t>
            </w:r>
          </w:p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испытаний</w:t>
            </w:r>
          </w:p>
        </w:tc>
      </w:tr>
      <w:tr w:rsidR="00B37CDD" w:rsidRPr="009973BB" w:rsidTr="00B37CDD">
        <w:trPr>
          <w:trHeight w:val="171"/>
          <w:tblHeader/>
          <w:jc w:val="center"/>
        </w:trPr>
        <w:tc>
          <w:tcPr>
            <w:tcW w:w="9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9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4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7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054D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6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  <w:tc>
          <w:tcPr>
            <w:tcW w:w="6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6</w:t>
            </w:r>
          </w:p>
        </w:tc>
        <w:tc>
          <w:tcPr>
            <w:tcW w:w="6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37CDD" w:rsidRPr="0020054D" w:rsidRDefault="00B37CDD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7</w:t>
            </w:r>
          </w:p>
        </w:tc>
      </w:tr>
      <w:tr w:rsidR="00B37CDD" w:rsidRPr="009973BB" w:rsidTr="00B37CDD">
        <w:trPr>
          <w:trHeight w:val="365"/>
          <w:jc w:val="center"/>
        </w:trPr>
        <w:tc>
          <w:tcPr>
            <w:tcW w:w="989" w:type="pct"/>
            <w:tcBorders>
              <w:top w:val="single" w:sz="12" w:space="0" w:color="auto"/>
            </w:tcBorders>
            <w:vAlign w:val="center"/>
          </w:tcPr>
          <w:p w:rsidR="00B37CDD" w:rsidRPr="00095D0E" w:rsidRDefault="00B37CDD" w:rsidP="0023018D">
            <w:pPr>
              <w:rPr>
                <w:sz w:val="20"/>
                <w:szCs w:val="18"/>
              </w:rPr>
            </w:pPr>
          </w:p>
        </w:tc>
        <w:tc>
          <w:tcPr>
            <w:tcW w:w="967" w:type="pct"/>
            <w:tcBorders>
              <w:top w:val="single" w:sz="12" w:space="0" w:color="auto"/>
            </w:tcBorders>
            <w:vAlign w:val="center"/>
          </w:tcPr>
          <w:p w:rsidR="00B37CDD" w:rsidRPr="00095D0E" w:rsidRDefault="00B37CDD" w:rsidP="0023018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412" w:type="pct"/>
            <w:tcBorders>
              <w:top w:val="single" w:sz="12" w:space="0" w:color="auto"/>
            </w:tcBorders>
            <w:vAlign w:val="center"/>
          </w:tcPr>
          <w:p w:rsidR="00B37CDD" w:rsidRPr="00095D0E" w:rsidRDefault="00B37CDD" w:rsidP="0023018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708" w:type="pct"/>
            <w:tcBorders>
              <w:top w:val="single" w:sz="12" w:space="0" w:color="auto"/>
            </w:tcBorders>
            <w:vAlign w:val="center"/>
          </w:tcPr>
          <w:p w:rsidR="00B37CDD" w:rsidRPr="00095D0E" w:rsidRDefault="00B37CDD" w:rsidP="0023018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647" w:type="pct"/>
            <w:tcBorders>
              <w:top w:val="single" w:sz="12" w:space="0" w:color="auto"/>
            </w:tcBorders>
          </w:tcPr>
          <w:p w:rsidR="00B37CDD" w:rsidRPr="00095D0E" w:rsidRDefault="00B37CDD" w:rsidP="0023018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623" w:type="pct"/>
            <w:tcBorders>
              <w:top w:val="single" w:sz="12" w:space="0" w:color="auto"/>
            </w:tcBorders>
          </w:tcPr>
          <w:p w:rsidR="00B37CDD" w:rsidRPr="00095D0E" w:rsidRDefault="00B37CDD" w:rsidP="0023018D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654" w:type="pct"/>
            <w:tcBorders>
              <w:top w:val="single" w:sz="12" w:space="0" w:color="auto"/>
            </w:tcBorders>
            <w:vAlign w:val="center"/>
          </w:tcPr>
          <w:p w:rsidR="00B37CDD" w:rsidRPr="00095D0E" w:rsidRDefault="00B37CDD" w:rsidP="0023018D">
            <w:pPr>
              <w:jc w:val="center"/>
              <w:rPr>
                <w:sz w:val="20"/>
                <w:szCs w:val="24"/>
              </w:rPr>
            </w:pPr>
          </w:p>
        </w:tc>
      </w:tr>
    </w:tbl>
    <w:p w:rsidR="002465FF" w:rsidRPr="009973BB" w:rsidRDefault="00B3443C" w:rsidP="006D6214">
      <w:pPr>
        <w:tabs>
          <w:tab w:val="left" w:pos="567"/>
          <w:tab w:val="left" w:pos="3907"/>
        </w:tabs>
        <w:spacing w:before="120"/>
        <w:jc w:val="both"/>
        <w:rPr>
          <w:iCs/>
          <w:szCs w:val="24"/>
        </w:rPr>
      </w:pPr>
      <w:r>
        <w:rPr>
          <w:iCs/>
          <w:szCs w:val="24"/>
        </w:rPr>
        <w:t>4</w:t>
      </w:r>
      <w:r w:rsidR="002465FF" w:rsidRPr="009973BB">
        <w:rPr>
          <w:iCs/>
          <w:szCs w:val="24"/>
        </w:rPr>
        <w:t>.2.</w:t>
      </w:r>
      <w:r w:rsidR="002465FF">
        <w:rPr>
          <w:iCs/>
          <w:szCs w:val="24"/>
        </w:rPr>
        <w:tab/>
      </w:r>
      <w:r w:rsidR="002465FF" w:rsidRPr="009973BB">
        <w:rPr>
          <w:iCs/>
          <w:szCs w:val="24"/>
        </w:rPr>
        <w:t>Комплект сопроводительной документации на реагенты.</w:t>
      </w:r>
    </w:p>
    <w:p w:rsidR="006D6214" w:rsidRPr="006D6214" w:rsidRDefault="002465FF" w:rsidP="006D6214">
      <w:pPr>
        <w:spacing w:before="120"/>
        <w:ind w:left="54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6D6214">
        <w:rPr>
          <w:rFonts w:ascii="Arial" w:eastAsia="Times New Roman" w:hAnsi="Arial" w:cs="Arial"/>
          <w:b/>
          <w:sz w:val="20"/>
          <w:szCs w:val="24"/>
          <w:lang w:eastAsia="ru-RU"/>
        </w:rPr>
        <w:t>Таблица 3</w:t>
      </w:r>
    </w:p>
    <w:p w:rsidR="002465FF" w:rsidRPr="006D6214" w:rsidRDefault="002465FF" w:rsidP="006D6214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6D6214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документация на </w:t>
      </w:r>
      <w:proofErr w:type="spellStart"/>
      <w:r w:rsidRPr="006D6214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b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417"/>
      </w:tblGrid>
      <w:tr w:rsidR="002465FF" w:rsidRPr="00196898" w:rsidTr="006D6214">
        <w:trPr>
          <w:tblHeader/>
        </w:trPr>
        <w:tc>
          <w:tcPr>
            <w:tcW w:w="1701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465FF" w:rsidRPr="00E93B2B" w:rsidRDefault="002465FF" w:rsidP="00E93B2B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93B2B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№ Приложения</w:t>
            </w:r>
          </w:p>
        </w:tc>
        <w:tc>
          <w:tcPr>
            <w:tcW w:w="368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465FF" w:rsidRPr="00E93B2B" w:rsidRDefault="002465FF" w:rsidP="00E93B2B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93B2B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Нормативный документ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465FF" w:rsidRPr="00E93B2B" w:rsidRDefault="002465FF" w:rsidP="00E93B2B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93B2B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Номер документа</w:t>
            </w:r>
          </w:p>
          <w:p w:rsidR="002465FF" w:rsidRPr="00E93B2B" w:rsidRDefault="002465FF" w:rsidP="00E93B2B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93B2B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(с изменениями)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465FF" w:rsidRPr="00E93B2B" w:rsidRDefault="002465FF" w:rsidP="00E93B2B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93B2B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выдачи (регистрации)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465FF" w:rsidRPr="00E93B2B" w:rsidRDefault="002465FF" w:rsidP="00E93B2B">
            <w:pPr>
              <w:jc w:val="center"/>
              <w:rPr>
                <w:rFonts w:ascii="Arial" w:eastAsia="Calibri" w:hAnsi="Arial" w:cs="Arial"/>
                <w:b/>
                <w:caps/>
                <w:sz w:val="16"/>
                <w:szCs w:val="16"/>
              </w:rPr>
            </w:pPr>
            <w:r w:rsidRPr="00E93B2B">
              <w:rPr>
                <w:rFonts w:ascii="Arial" w:eastAsia="Calibri" w:hAnsi="Arial" w:cs="Arial"/>
                <w:b/>
                <w:caps/>
                <w:sz w:val="16"/>
                <w:szCs w:val="16"/>
              </w:rPr>
              <w:t>Дата окончания</w:t>
            </w:r>
          </w:p>
        </w:tc>
      </w:tr>
      <w:tr w:rsidR="002465FF" w:rsidRPr="00196898" w:rsidTr="006D6214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2465FF" w:rsidRPr="00672D22" w:rsidRDefault="002465FF" w:rsidP="0023018D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672D22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672D22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2465FF" w:rsidRPr="00196898" w:rsidTr="006D6214">
        <w:tc>
          <w:tcPr>
            <w:tcW w:w="1701" w:type="dxa"/>
            <w:vAlign w:val="center"/>
          </w:tcPr>
          <w:p w:rsidR="002465FF" w:rsidRPr="00196898" w:rsidRDefault="002465FF" w:rsidP="0023018D">
            <w:pPr>
              <w:jc w:val="center"/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701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</w:tr>
      <w:tr w:rsidR="002465FF" w:rsidRPr="00196898" w:rsidTr="006D6214">
        <w:tc>
          <w:tcPr>
            <w:tcW w:w="1701" w:type="dxa"/>
            <w:vAlign w:val="center"/>
          </w:tcPr>
          <w:p w:rsidR="002465FF" w:rsidRPr="00196898" w:rsidRDefault="0077083A" w:rsidP="002301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Свидетельство о государственной регистрации либо письмо об отсутствие необходимости в оформлении Свидетельства о государственной регистрации на химический реагент</w:t>
            </w:r>
          </w:p>
        </w:tc>
        <w:tc>
          <w:tcPr>
            <w:tcW w:w="1701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</w:tr>
      <w:tr w:rsidR="002465FF" w:rsidRPr="00196898" w:rsidTr="006D6214">
        <w:tc>
          <w:tcPr>
            <w:tcW w:w="1701" w:type="dxa"/>
            <w:vAlign w:val="center"/>
          </w:tcPr>
          <w:p w:rsidR="002465FF" w:rsidRPr="00196898" w:rsidRDefault="0077083A" w:rsidP="002301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2465FF" w:rsidRDefault="00E93B2B" w:rsidP="002301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Паспорт безопасности </w:t>
            </w:r>
            <w:r w:rsidR="002465FF" w:rsidRPr="00196898">
              <w:rPr>
                <w:bCs/>
                <w:sz w:val="20"/>
                <w:szCs w:val="20"/>
              </w:rPr>
              <w:t>химической продукции (ГОСТ 30333-2007)</w:t>
            </w:r>
          </w:p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</w:tr>
      <w:tr w:rsidR="002465FF" w:rsidRPr="00196898" w:rsidTr="006D6214">
        <w:tc>
          <w:tcPr>
            <w:tcW w:w="1701" w:type="dxa"/>
            <w:vAlign w:val="center"/>
          </w:tcPr>
          <w:p w:rsidR="002465FF" w:rsidRPr="00196898" w:rsidRDefault="0077083A" w:rsidP="002301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>
              <w:rPr>
                <w:bCs/>
                <w:sz w:val="20"/>
                <w:szCs w:val="20"/>
              </w:rPr>
              <w:t>ХР</w:t>
            </w:r>
            <w:proofErr w:type="gramEnd"/>
            <w:r w:rsidRPr="00196898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2465FF" w:rsidRPr="00196898" w:rsidRDefault="002465FF" w:rsidP="002301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Представлено</w:t>
            </w:r>
            <w:proofErr w:type="gramEnd"/>
            <w:r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2465FF" w:rsidRPr="00196898" w:rsidTr="006D6214">
        <w:tc>
          <w:tcPr>
            <w:tcW w:w="1701" w:type="dxa"/>
            <w:vAlign w:val="center"/>
          </w:tcPr>
          <w:p w:rsidR="002465FF" w:rsidRPr="00196898" w:rsidRDefault="0077083A" w:rsidP="002301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2465FF" w:rsidRPr="00196898" w:rsidRDefault="002465FF" w:rsidP="0023018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Представлено</w:t>
            </w:r>
            <w:proofErr w:type="gramEnd"/>
            <w:r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2465FF" w:rsidRPr="00196898" w:rsidTr="006D6214">
        <w:tc>
          <w:tcPr>
            <w:tcW w:w="9781" w:type="dxa"/>
            <w:gridSpan w:val="5"/>
            <w:vAlign w:val="center"/>
          </w:tcPr>
          <w:p w:rsidR="002465FF" w:rsidRPr="00672D22" w:rsidRDefault="002465FF" w:rsidP="0023018D">
            <w:pPr>
              <w:rPr>
                <w:bCs/>
                <w:i/>
                <w:sz w:val="20"/>
                <w:szCs w:val="20"/>
              </w:rPr>
            </w:pPr>
            <w:r w:rsidRPr="00672D22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2465FF" w:rsidRPr="00196898" w:rsidTr="006D6214">
        <w:tc>
          <w:tcPr>
            <w:tcW w:w="1701" w:type="dxa"/>
            <w:vAlign w:val="center"/>
          </w:tcPr>
          <w:p w:rsidR="002465FF" w:rsidRPr="00196898" w:rsidRDefault="0077083A" w:rsidP="002301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196898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Pr="00196898">
              <w:rPr>
                <w:bCs/>
                <w:sz w:val="20"/>
                <w:szCs w:val="20"/>
              </w:rPr>
              <w:t>Material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Safety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Data</w:t>
            </w:r>
            <w:proofErr w:type="spellEnd"/>
            <w:r w:rsidRPr="0019689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96898">
              <w:rPr>
                <w:bCs/>
                <w:sz w:val="20"/>
                <w:szCs w:val="20"/>
              </w:rPr>
              <w:t>Sheet</w:t>
            </w:r>
            <w:proofErr w:type="spellEnd"/>
            <w:r w:rsidRPr="0019689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</w:tr>
      <w:tr w:rsidR="002465FF" w:rsidRPr="00196898" w:rsidTr="006D6214">
        <w:tc>
          <w:tcPr>
            <w:tcW w:w="1701" w:type="dxa"/>
            <w:vAlign w:val="center"/>
          </w:tcPr>
          <w:p w:rsidR="002465FF" w:rsidRPr="00196898" w:rsidRDefault="0077083A" w:rsidP="002301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</w:t>
            </w:r>
            <w:r w:rsidRPr="00196898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</w:tr>
      <w:tr w:rsidR="002465FF" w:rsidRPr="00196898" w:rsidTr="006D6214">
        <w:tc>
          <w:tcPr>
            <w:tcW w:w="1701" w:type="dxa"/>
            <w:vAlign w:val="center"/>
          </w:tcPr>
          <w:p w:rsidR="002465FF" w:rsidRPr="00196898" w:rsidRDefault="0077083A" w:rsidP="0023018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  <w:r w:rsidRPr="00196898">
              <w:rPr>
                <w:bCs/>
                <w:sz w:val="20"/>
                <w:szCs w:val="20"/>
              </w:rPr>
              <w:t>Свидетельство о государственной регистрации либо письмо об отсутствие необходимости в оформлении Свидетельства о государственной регистрации на химический реагент.</w:t>
            </w:r>
          </w:p>
        </w:tc>
        <w:tc>
          <w:tcPr>
            <w:tcW w:w="1701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465FF" w:rsidRPr="00196898" w:rsidRDefault="002465FF" w:rsidP="0023018D">
            <w:pPr>
              <w:rPr>
                <w:bCs/>
                <w:sz w:val="20"/>
                <w:szCs w:val="20"/>
              </w:rPr>
            </w:pPr>
          </w:p>
        </w:tc>
      </w:tr>
    </w:tbl>
    <w:p w:rsidR="002465FF" w:rsidRPr="008236B4" w:rsidRDefault="002465FF" w:rsidP="006D6214">
      <w:pPr>
        <w:spacing w:before="120"/>
      </w:pPr>
      <w:r w:rsidRPr="005D6BF2">
        <w:rPr>
          <w:bCs/>
        </w:rPr>
        <w:t>*</w:t>
      </w:r>
      <w:r>
        <w:rPr>
          <w:bCs/>
        </w:rPr>
        <w:t xml:space="preserve"> Данная Таблица 3 з</w:t>
      </w:r>
      <w:r w:rsidRPr="005D6BF2">
        <w:rPr>
          <w:bCs/>
        </w:rPr>
        <w:t xml:space="preserve">аполняется </w:t>
      </w:r>
      <w:r>
        <w:rPr>
          <w:bCs/>
        </w:rPr>
        <w:t>и вносится в Акт ОПИ.</w:t>
      </w:r>
    </w:p>
    <w:p w:rsidR="002465FF" w:rsidRDefault="00D862A4" w:rsidP="006D6214">
      <w:pPr>
        <w:autoSpaceDE w:val="0"/>
        <w:autoSpaceDN w:val="0"/>
        <w:adjustRightInd w:val="0"/>
        <w:spacing w:before="120"/>
        <w:rPr>
          <w:b/>
          <w:szCs w:val="28"/>
        </w:rPr>
      </w:pPr>
      <w:r>
        <w:rPr>
          <w:b/>
          <w:szCs w:val="28"/>
        </w:rPr>
        <w:lastRenderedPageBreak/>
        <w:t>5</w:t>
      </w:r>
      <w:r w:rsidR="002465FF" w:rsidRPr="00D0523F">
        <w:rPr>
          <w:b/>
          <w:szCs w:val="28"/>
        </w:rPr>
        <w:t>.</w:t>
      </w:r>
      <w:r>
        <w:rPr>
          <w:b/>
          <w:szCs w:val="28"/>
        </w:rPr>
        <w:t xml:space="preserve"> </w:t>
      </w:r>
      <w:r w:rsidR="00E727D3" w:rsidRPr="00E727D3">
        <w:rPr>
          <w:b/>
          <w:szCs w:val="28"/>
        </w:rPr>
        <w:t>Проведение опытно-промысловых испытаний</w:t>
      </w:r>
    </w:p>
    <w:p w:rsidR="009667C7" w:rsidRPr="009667C7" w:rsidRDefault="009667C7" w:rsidP="006D6214">
      <w:pPr>
        <w:autoSpaceDE w:val="0"/>
        <w:autoSpaceDN w:val="0"/>
        <w:adjustRightInd w:val="0"/>
        <w:spacing w:before="120"/>
        <w:rPr>
          <w:i/>
          <w:szCs w:val="28"/>
        </w:rPr>
      </w:pPr>
      <w:r w:rsidRPr="009667C7">
        <w:rPr>
          <w:i/>
          <w:szCs w:val="28"/>
        </w:rPr>
        <w:t>Описыва</w:t>
      </w:r>
      <w:r>
        <w:rPr>
          <w:i/>
          <w:szCs w:val="28"/>
        </w:rPr>
        <w:t>ется ход проведения испытаний</w:t>
      </w:r>
      <w:r w:rsidR="00664919">
        <w:rPr>
          <w:i/>
          <w:szCs w:val="28"/>
        </w:rPr>
        <w:t xml:space="preserve"> (реестр выполненных работ)</w:t>
      </w:r>
      <w:r>
        <w:rPr>
          <w:i/>
          <w:szCs w:val="28"/>
        </w:rPr>
        <w:t xml:space="preserve">, технологические параметры, результаты, поиск минимальной эффективной дозировки и прочее. </w:t>
      </w:r>
    </w:p>
    <w:p w:rsidR="002465FF" w:rsidRDefault="00A660FD" w:rsidP="006D6214">
      <w:pPr>
        <w:spacing w:before="120"/>
      </w:pPr>
      <w:r w:rsidRPr="00A660FD">
        <w:rPr>
          <w:b/>
        </w:rPr>
        <w:t>6. Выводы</w:t>
      </w:r>
      <w:r>
        <w:rPr>
          <w:b/>
        </w:rPr>
        <w:t xml:space="preserve"> и рекомендации</w:t>
      </w:r>
      <w:r w:rsidRPr="00A660FD">
        <w:rPr>
          <w:b/>
        </w:rPr>
        <w:t>.</w:t>
      </w:r>
    </w:p>
    <w:p w:rsidR="00A660FD" w:rsidRDefault="00A660FD" w:rsidP="006D6214">
      <w:pPr>
        <w:spacing w:before="120"/>
        <w:jc w:val="both"/>
        <w:rPr>
          <w:i/>
        </w:rPr>
      </w:pPr>
      <w:r>
        <w:rPr>
          <w:i/>
        </w:rPr>
        <w:t>Выводы и рекомендации описываются в соответствии с целями и задачами утвержденной Программы ОПИ.</w:t>
      </w:r>
    </w:p>
    <w:p w:rsidR="006D6214" w:rsidRDefault="009667C7" w:rsidP="006D6214">
      <w:pPr>
        <w:spacing w:before="1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Таблица 4</w:t>
      </w:r>
    </w:p>
    <w:p w:rsidR="009667C7" w:rsidRPr="0023018D" w:rsidRDefault="006D6214" w:rsidP="00E93B2B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Информация по результатам ОПИ</w:t>
      </w:r>
    </w:p>
    <w:tbl>
      <w:tblPr>
        <w:tblW w:w="98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1088"/>
        <w:gridCol w:w="993"/>
        <w:gridCol w:w="1275"/>
        <w:gridCol w:w="709"/>
        <w:gridCol w:w="709"/>
        <w:gridCol w:w="713"/>
        <w:gridCol w:w="1838"/>
        <w:gridCol w:w="1829"/>
      </w:tblGrid>
      <w:tr w:rsidR="009667C7" w:rsidRPr="001518B6" w:rsidTr="006D6214">
        <w:tc>
          <w:tcPr>
            <w:tcW w:w="721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D6214">
              <w:rPr>
                <w:rFonts w:ascii="Arial" w:hAnsi="Arial" w:cs="Arial"/>
                <w:b/>
                <w:caps/>
                <w:sz w:val="16"/>
                <w:szCs w:val="16"/>
              </w:rPr>
              <w:t>№ Этапа ОПИ</w:t>
            </w:r>
          </w:p>
        </w:tc>
        <w:tc>
          <w:tcPr>
            <w:tcW w:w="1088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D621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proofErr w:type="gramStart"/>
            <w:r w:rsidRPr="006D6214">
              <w:rPr>
                <w:rFonts w:ascii="Arial" w:hAnsi="Arial" w:cs="Arial"/>
                <w:b/>
                <w:caps/>
                <w:sz w:val="16"/>
                <w:szCs w:val="16"/>
              </w:rPr>
              <w:t>ХР</w:t>
            </w:r>
            <w:proofErr w:type="gramEnd"/>
          </w:p>
        </w:tc>
        <w:tc>
          <w:tcPr>
            <w:tcW w:w="993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D6214">
              <w:rPr>
                <w:rFonts w:ascii="Arial" w:hAnsi="Arial" w:cs="Arial"/>
                <w:b/>
                <w:caps/>
                <w:sz w:val="16"/>
                <w:szCs w:val="16"/>
              </w:rPr>
              <w:t>Объект испытания</w:t>
            </w:r>
          </w:p>
        </w:tc>
        <w:tc>
          <w:tcPr>
            <w:tcW w:w="1275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D6214">
              <w:rPr>
                <w:rFonts w:ascii="Arial" w:hAnsi="Arial" w:cs="Arial"/>
                <w:b/>
                <w:caps/>
                <w:sz w:val="16"/>
                <w:szCs w:val="16"/>
              </w:rPr>
              <w:t>Удельная дозировка на этапе</w:t>
            </w:r>
          </w:p>
        </w:tc>
        <w:tc>
          <w:tcPr>
            <w:tcW w:w="2131" w:type="dxa"/>
            <w:gridSpan w:val="3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D6214">
              <w:rPr>
                <w:rFonts w:ascii="Arial" w:hAnsi="Arial" w:cs="Arial"/>
                <w:b/>
                <w:caps/>
                <w:sz w:val="16"/>
                <w:szCs w:val="16"/>
              </w:rPr>
              <w:t>Достижение критерия эффективности по Программе ОПИ (да/нет)</w:t>
            </w:r>
          </w:p>
        </w:tc>
        <w:tc>
          <w:tcPr>
            <w:tcW w:w="1838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6D6214">
              <w:rPr>
                <w:rFonts w:ascii="Arial" w:hAnsi="Arial" w:cs="Arial"/>
                <w:b/>
                <w:caps/>
                <w:sz w:val="16"/>
                <w:szCs w:val="16"/>
              </w:rPr>
              <w:t>Достижение успешности ОПИ (успешно/</w:t>
            </w:r>
            <w:proofErr w:type="gramEnd"/>
          </w:p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D6214">
              <w:rPr>
                <w:rFonts w:ascii="Arial" w:hAnsi="Arial" w:cs="Arial"/>
                <w:b/>
                <w:caps/>
                <w:sz w:val="16"/>
                <w:szCs w:val="16"/>
              </w:rPr>
              <w:t>не успешно)</w:t>
            </w:r>
          </w:p>
        </w:tc>
        <w:tc>
          <w:tcPr>
            <w:tcW w:w="1829" w:type="dxa"/>
            <w:vMerge w:val="restart"/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D621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Дозировка реагента по итогам этапа </w:t>
            </w:r>
          </w:p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6D6214">
              <w:rPr>
                <w:rFonts w:ascii="Arial" w:hAnsi="Arial" w:cs="Arial"/>
                <w:b/>
                <w:caps/>
                <w:sz w:val="16"/>
                <w:szCs w:val="16"/>
              </w:rPr>
              <w:t>(МЭД/</w:t>
            </w:r>
            <w:proofErr w:type="gramEnd"/>
          </w:p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D6214">
              <w:rPr>
                <w:rFonts w:ascii="Arial" w:hAnsi="Arial" w:cs="Arial"/>
                <w:b/>
                <w:caps/>
                <w:sz w:val="16"/>
                <w:szCs w:val="16"/>
              </w:rPr>
              <w:t>рекомендованная/промежуточная)</w:t>
            </w:r>
          </w:p>
        </w:tc>
      </w:tr>
      <w:tr w:rsidR="009667C7" w:rsidRPr="001518B6" w:rsidTr="006D6214">
        <w:tc>
          <w:tcPr>
            <w:tcW w:w="721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667C7" w:rsidRPr="001518B6" w:rsidRDefault="009667C7" w:rsidP="0023018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667C7" w:rsidRPr="001518B6" w:rsidRDefault="009667C7" w:rsidP="0023018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667C7" w:rsidRPr="001518B6" w:rsidRDefault="009667C7" w:rsidP="0023018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667C7" w:rsidRPr="001518B6" w:rsidRDefault="009667C7" w:rsidP="0023018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D6214">
              <w:rPr>
                <w:rFonts w:ascii="Arial" w:hAnsi="Arial" w:cs="Arial"/>
                <w:b/>
                <w:caps/>
                <w:sz w:val="14"/>
                <w:szCs w:val="16"/>
              </w:rPr>
              <w:t>№ 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D6214">
              <w:rPr>
                <w:rFonts w:ascii="Arial" w:hAnsi="Arial" w:cs="Arial"/>
                <w:b/>
                <w:caps/>
                <w:sz w:val="14"/>
                <w:szCs w:val="16"/>
              </w:rPr>
              <w:t>№ 2</w:t>
            </w: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6D6214" w:rsidRDefault="009667C7" w:rsidP="0023018D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D6214">
              <w:rPr>
                <w:rFonts w:ascii="Arial" w:hAnsi="Arial" w:cs="Arial"/>
                <w:b/>
                <w:caps/>
                <w:sz w:val="14"/>
                <w:szCs w:val="16"/>
              </w:rPr>
              <w:t>№ …</w:t>
            </w:r>
          </w:p>
        </w:tc>
        <w:tc>
          <w:tcPr>
            <w:tcW w:w="1838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667C7" w:rsidRPr="001518B6" w:rsidRDefault="009667C7" w:rsidP="0023018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tcBorders>
              <w:bottom w:val="single" w:sz="12" w:space="0" w:color="auto"/>
            </w:tcBorders>
            <w:vAlign w:val="center"/>
            <w:hideMark/>
          </w:tcPr>
          <w:p w:rsidR="009667C7" w:rsidRPr="001518B6" w:rsidRDefault="009667C7" w:rsidP="0023018D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9667C7" w:rsidRPr="001518B6" w:rsidTr="006D6214">
        <w:tc>
          <w:tcPr>
            <w:tcW w:w="721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9667C7" w:rsidRPr="001518B6" w:rsidTr="006D6214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9667C7" w:rsidRPr="001518B6" w:rsidTr="006D6214">
        <w:tc>
          <w:tcPr>
            <w:tcW w:w="72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0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67C7" w:rsidRPr="001518B6" w:rsidRDefault="009667C7" w:rsidP="0023018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18B6">
              <w:rPr>
                <w:b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</w:tbl>
    <w:p w:rsidR="00A660FD" w:rsidRPr="007A5431" w:rsidRDefault="007A5431" w:rsidP="006D6214">
      <w:pPr>
        <w:spacing w:before="120"/>
        <w:rPr>
          <w:b/>
        </w:rPr>
      </w:pPr>
      <w:r w:rsidRPr="007A5431">
        <w:rPr>
          <w:b/>
        </w:rPr>
        <w:t>7. Список приложений.</w:t>
      </w:r>
    </w:p>
    <w:p w:rsidR="007A5431" w:rsidRDefault="007A5431" w:rsidP="002465FF"/>
    <w:p w:rsidR="007A5431" w:rsidRPr="00352208" w:rsidRDefault="007A5431" w:rsidP="002465FF"/>
    <w:tbl>
      <w:tblPr>
        <w:tblW w:w="5000" w:type="pct"/>
        <w:tblLook w:val="01E0" w:firstRow="1" w:lastRow="1" w:firstColumn="1" w:lastColumn="1" w:noHBand="0" w:noVBand="0"/>
      </w:tblPr>
      <w:tblGrid>
        <w:gridCol w:w="4860"/>
        <w:gridCol w:w="4994"/>
      </w:tblGrid>
      <w:tr w:rsidR="002465FF" w:rsidTr="0023018D">
        <w:tc>
          <w:tcPr>
            <w:tcW w:w="2466" w:type="pct"/>
          </w:tcPr>
          <w:p w:rsidR="002465FF" w:rsidRPr="0043102B" w:rsidRDefault="002465F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… </w:t>
            </w:r>
            <w:r w:rsidRPr="0043102B">
              <w:rPr>
                <w:i/>
                <w:sz w:val="24"/>
                <w:szCs w:val="24"/>
              </w:rPr>
              <w:t>(наименование поставщика)</w:t>
            </w:r>
          </w:p>
        </w:tc>
        <w:tc>
          <w:tcPr>
            <w:tcW w:w="2534" w:type="pct"/>
          </w:tcPr>
          <w:p w:rsidR="002465FF" w:rsidRPr="0043102B" w:rsidRDefault="002465F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… </w:t>
            </w:r>
            <w:r w:rsidRPr="0043102B">
              <w:rPr>
                <w:i/>
                <w:sz w:val="24"/>
                <w:szCs w:val="24"/>
              </w:rPr>
              <w:t xml:space="preserve">(наименование </w:t>
            </w:r>
            <w:r>
              <w:rPr>
                <w:i/>
                <w:sz w:val="24"/>
                <w:szCs w:val="24"/>
              </w:rPr>
              <w:t>ОГ</w:t>
            </w:r>
            <w:r w:rsidRPr="0043102B">
              <w:rPr>
                <w:i/>
                <w:sz w:val="24"/>
                <w:szCs w:val="24"/>
              </w:rPr>
              <w:t>)</w:t>
            </w:r>
          </w:p>
        </w:tc>
      </w:tr>
      <w:tr w:rsidR="002465FF" w:rsidTr="0023018D">
        <w:trPr>
          <w:trHeight w:val="634"/>
        </w:trPr>
        <w:tc>
          <w:tcPr>
            <w:tcW w:w="2466" w:type="pct"/>
          </w:tcPr>
          <w:p w:rsidR="002465FF" w:rsidRPr="0043102B" w:rsidRDefault="002465F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</w:p>
          <w:p w:rsidR="002465FF" w:rsidRPr="0043102B" w:rsidRDefault="002465F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C62087" w:rsidRPr="00C62087">
              <w:rPr>
                <w:bCs/>
                <w:sz w:val="24"/>
                <w:szCs w:val="24"/>
              </w:rPr>
              <w:t xml:space="preserve">Фамилия </w:t>
            </w:r>
            <w:r w:rsidR="00C62087" w:rsidRPr="00C62087">
              <w:rPr>
                <w:sz w:val="24"/>
                <w:szCs w:val="24"/>
              </w:rPr>
              <w:t>И.О.</w:t>
            </w:r>
            <w:r w:rsidR="00C62087">
              <w:rPr>
                <w:bCs/>
              </w:rPr>
              <w:t xml:space="preserve"> </w:t>
            </w:r>
          </w:p>
        </w:tc>
        <w:tc>
          <w:tcPr>
            <w:tcW w:w="2534" w:type="pct"/>
          </w:tcPr>
          <w:p w:rsidR="002465FF" w:rsidRPr="008121EC" w:rsidRDefault="0032614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  <w:r w:rsidRPr="00A660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профильного СП ОГ</w:t>
            </w:r>
          </w:p>
          <w:p w:rsidR="002465FF" w:rsidRPr="0043102B" w:rsidRDefault="002465F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C62087" w:rsidRPr="00C62087">
              <w:rPr>
                <w:bCs/>
                <w:sz w:val="24"/>
                <w:szCs w:val="24"/>
              </w:rPr>
              <w:t xml:space="preserve">Фамилия </w:t>
            </w:r>
            <w:r w:rsidR="00C62087" w:rsidRPr="00C62087">
              <w:rPr>
                <w:sz w:val="24"/>
                <w:szCs w:val="24"/>
              </w:rPr>
              <w:t>И.О.</w:t>
            </w:r>
          </w:p>
        </w:tc>
      </w:tr>
      <w:tr w:rsidR="002465FF" w:rsidRPr="00F45657" w:rsidTr="0023018D">
        <w:tc>
          <w:tcPr>
            <w:tcW w:w="2466" w:type="pct"/>
          </w:tcPr>
          <w:p w:rsidR="002465FF" w:rsidRPr="0043102B" w:rsidRDefault="002465F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</w:p>
          <w:p w:rsidR="002465FF" w:rsidRPr="0043102B" w:rsidRDefault="002465F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C62087" w:rsidRPr="00C62087">
              <w:rPr>
                <w:bCs/>
                <w:sz w:val="24"/>
                <w:szCs w:val="24"/>
              </w:rPr>
              <w:t xml:space="preserve">Фамилия </w:t>
            </w:r>
            <w:r w:rsidR="00C62087" w:rsidRPr="00C62087">
              <w:rPr>
                <w:sz w:val="24"/>
                <w:szCs w:val="24"/>
              </w:rPr>
              <w:t>И.О.</w:t>
            </w:r>
          </w:p>
        </w:tc>
        <w:tc>
          <w:tcPr>
            <w:tcW w:w="2534" w:type="pct"/>
          </w:tcPr>
          <w:p w:rsidR="002465FF" w:rsidRPr="0043102B" w:rsidRDefault="002465F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  <w:r>
              <w:rPr>
                <w:sz w:val="24"/>
                <w:szCs w:val="24"/>
              </w:rPr>
              <w:t xml:space="preserve"> </w:t>
            </w:r>
            <w:r w:rsidR="0032614F">
              <w:rPr>
                <w:sz w:val="24"/>
                <w:szCs w:val="24"/>
              </w:rPr>
              <w:t xml:space="preserve">профильного </w:t>
            </w:r>
            <w:r>
              <w:rPr>
                <w:sz w:val="24"/>
                <w:szCs w:val="24"/>
              </w:rPr>
              <w:t>СП ОГ</w:t>
            </w:r>
          </w:p>
          <w:p w:rsidR="002465FF" w:rsidRPr="007F62F0" w:rsidRDefault="002465F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C62087" w:rsidRPr="00C62087">
              <w:rPr>
                <w:bCs/>
                <w:sz w:val="24"/>
                <w:szCs w:val="24"/>
              </w:rPr>
              <w:t xml:space="preserve">Фамилия </w:t>
            </w:r>
            <w:r w:rsidR="00C62087" w:rsidRPr="00C62087">
              <w:rPr>
                <w:sz w:val="24"/>
                <w:szCs w:val="24"/>
              </w:rPr>
              <w:t>И.О.</w:t>
            </w:r>
          </w:p>
        </w:tc>
      </w:tr>
      <w:tr w:rsidR="002465FF" w:rsidRPr="00F45657" w:rsidTr="0023018D">
        <w:tc>
          <w:tcPr>
            <w:tcW w:w="2466" w:type="pct"/>
          </w:tcPr>
          <w:p w:rsidR="002465FF" w:rsidRDefault="002465FF" w:rsidP="0023018D">
            <w:pPr>
              <w:pStyle w:val="33"/>
              <w:rPr>
                <w:sz w:val="24"/>
                <w:szCs w:val="24"/>
              </w:rPr>
            </w:pPr>
          </w:p>
          <w:p w:rsidR="002465FF" w:rsidRPr="0043102B" w:rsidRDefault="002465FF" w:rsidP="0023018D">
            <w:pPr>
              <w:pStyle w:val="3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43102B">
              <w:rPr>
                <w:sz w:val="24"/>
                <w:szCs w:val="24"/>
              </w:rPr>
              <w:t xml:space="preserve">… </w:t>
            </w:r>
            <w:r w:rsidRPr="0043102B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эксперт</w:t>
            </w:r>
            <w:r w:rsidRPr="0043102B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534" w:type="pct"/>
          </w:tcPr>
          <w:p w:rsidR="002465FF" w:rsidRPr="0023018D" w:rsidRDefault="002465FF" w:rsidP="0023018D">
            <w:pPr>
              <w:pStyle w:val="33"/>
              <w:rPr>
                <w:sz w:val="24"/>
                <w:szCs w:val="24"/>
                <w:lang w:val="en-US"/>
              </w:rPr>
            </w:pPr>
          </w:p>
        </w:tc>
      </w:tr>
      <w:tr w:rsidR="002465FF" w:rsidRPr="00F45657" w:rsidTr="0023018D">
        <w:tc>
          <w:tcPr>
            <w:tcW w:w="2466" w:type="pct"/>
          </w:tcPr>
          <w:p w:rsidR="002465FF" w:rsidRPr="0043102B" w:rsidRDefault="002465F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>Должность</w:t>
            </w:r>
          </w:p>
          <w:p w:rsidR="002465FF" w:rsidRPr="0043102B" w:rsidRDefault="002465FF" w:rsidP="0023018D">
            <w:pPr>
              <w:pStyle w:val="33"/>
              <w:rPr>
                <w:sz w:val="24"/>
                <w:szCs w:val="24"/>
              </w:rPr>
            </w:pPr>
            <w:r w:rsidRPr="0043102B">
              <w:rPr>
                <w:sz w:val="24"/>
                <w:szCs w:val="24"/>
              </w:rPr>
              <w:t xml:space="preserve">_______________ </w:t>
            </w:r>
            <w:r w:rsidR="00C62087" w:rsidRPr="00C62087">
              <w:rPr>
                <w:bCs/>
                <w:sz w:val="24"/>
                <w:szCs w:val="24"/>
              </w:rPr>
              <w:t xml:space="preserve">Фамилия </w:t>
            </w:r>
            <w:r w:rsidR="00C62087" w:rsidRPr="00C62087">
              <w:rPr>
                <w:sz w:val="24"/>
                <w:szCs w:val="24"/>
              </w:rPr>
              <w:t>И.О.</w:t>
            </w:r>
          </w:p>
        </w:tc>
        <w:tc>
          <w:tcPr>
            <w:tcW w:w="2534" w:type="pct"/>
          </w:tcPr>
          <w:p w:rsidR="002465FF" w:rsidRDefault="002465FF" w:rsidP="0023018D">
            <w:pPr>
              <w:pStyle w:val="33"/>
              <w:rPr>
                <w:sz w:val="24"/>
                <w:szCs w:val="24"/>
                <w:lang w:val="en-US"/>
              </w:rPr>
            </w:pPr>
          </w:p>
        </w:tc>
      </w:tr>
    </w:tbl>
    <w:p w:rsidR="006B0EEF" w:rsidRPr="00752F49" w:rsidRDefault="006B0EEF" w:rsidP="00752F49">
      <w:pPr>
        <w:tabs>
          <w:tab w:val="left" w:pos="2132"/>
        </w:tabs>
        <w:rPr>
          <w:sz w:val="22"/>
        </w:rPr>
      </w:pPr>
    </w:p>
    <w:sectPr w:rsidR="006B0EEF" w:rsidRPr="00752F49" w:rsidSect="006D621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EA3" w:rsidRDefault="00497EA3" w:rsidP="000D7C6A">
      <w:r>
        <w:separator/>
      </w:r>
    </w:p>
  </w:endnote>
  <w:endnote w:type="continuationSeparator" w:id="0">
    <w:p w:rsidR="00497EA3" w:rsidRDefault="00497EA3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436"/>
      <w:gridCol w:w="418"/>
    </w:tblGrid>
    <w:tr w:rsidR="00752F49" w:rsidRPr="00D70A7B" w:rsidTr="0059117F">
      <w:tc>
        <w:tcPr>
          <w:tcW w:w="4788" w:type="pct"/>
          <w:tcBorders>
            <w:top w:val="single" w:sz="12" w:space="0" w:color="FFD200"/>
          </w:tcBorders>
          <w:vAlign w:val="center"/>
        </w:tcPr>
        <w:p w:rsidR="00752F49" w:rsidRPr="0063443B" w:rsidRDefault="00752F49" w:rsidP="00B20080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12" w:type="pct"/>
          <w:tcBorders>
            <w:top w:val="single" w:sz="12" w:space="0" w:color="FFD200"/>
          </w:tcBorders>
        </w:tcPr>
        <w:p w:rsidR="00752F49" w:rsidRPr="00E3539A" w:rsidRDefault="00752F49" w:rsidP="0059117F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52F49" w:rsidRPr="00CF2818" w:rsidTr="0059117F">
      <w:trPr>
        <w:trHeight w:val="80"/>
      </w:trPr>
      <w:tc>
        <w:tcPr>
          <w:tcW w:w="4788" w:type="pct"/>
          <w:vAlign w:val="center"/>
        </w:tcPr>
        <w:p w:rsidR="00752F49" w:rsidRPr="00B356DD" w:rsidRDefault="00752F49" w:rsidP="00B20080">
          <w:pPr>
            <w:pStyle w:val="a6"/>
            <w:spacing w:before="2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12" w:type="pct"/>
        </w:tcPr>
        <w:p w:rsidR="00752F49" w:rsidRPr="00AA422C" w:rsidRDefault="00752F49" w:rsidP="0059117F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752F49" w:rsidRPr="00823D5B" w:rsidRDefault="00752F49" w:rsidP="00752F49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07F949" wp14:editId="58F3688F">
              <wp:simplePos x="0" y="0"/>
              <wp:positionH relativeFrom="column">
                <wp:posOffset>5161981</wp:posOffset>
              </wp:positionH>
              <wp:positionV relativeFrom="paragraph">
                <wp:posOffset>96520</wp:posOffset>
              </wp:positionV>
              <wp:extent cx="1009650" cy="333375"/>
              <wp:effectExtent l="0" t="0" r="0" b="9525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2F49" w:rsidRPr="004511AD" w:rsidRDefault="00752F49" w:rsidP="00752F4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915A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915A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406.45pt;margin-top:7.6pt;width:79.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thJwAIAALo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" filled="f" stroked="f" strokeweight="1.3pt">
              <v:textbox>
                <w:txbxContent>
                  <w:p w:rsidR="00752F49" w:rsidRPr="004511AD" w:rsidRDefault="00752F49" w:rsidP="00752F4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915A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915A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025" w:rsidRDefault="00EB202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EA3" w:rsidRDefault="00497EA3" w:rsidP="000D7C6A">
      <w:r>
        <w:separator/>
      </w:r>
    </w:p>
  </w:footnote>
  <w:footnote w:type="continuationSeparator" w:id="0">
    <w:p w:rsidR="00497EA3" w:rsidRDefault="00497EA3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A747B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5A747B" w:rsidRPr="00AA422C" w:rsidRDefault="006B0EEF" w:rsidP="00A6274F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3425A">
            <w:rPr>
              <w:rFonts w:ascii="Arial" w:hAnsi="Arial" w:cs="Arial"/>
              <w:b/>
              <w:sz w:val="10"/>
              <w:szCs w:val="10"/>
            </w:rPr>
            <w:t>ПРИМЕР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АКТА ОПЫТНО-ПРОМЫСЛОВЫХ  ИСПЫТАНИЙ</w:t>
          </w:r>
        </w:p>
      </w:tc>
    </w:tr>
  </w:tbl>
  <w:p w:rsidR="005A747B" w:rsidRPr="00066552" w:rsidRDefault="005A747B" w:rsidP="00FE4A9A">
    <w:pPr>
      <w:pStyle w:val="a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6D6214" w:rsidRPr="00AB43CE" w:rsidTr="00F705E6">
      <w:trPr>
        <w:trHeight w:val="108"/>
      </w:trPr>
      <w:tc>
        <w:tcPr>
          <w:tcW w:w="4083" w:type="pct"/>
          <w:vAlign w:val="center"/>
        </w:tcPr>
        <w:p w:rsidR="006D6214" w:rsidRPr="00AB43CE" w:rsidRDefault="006D6214" w:rsidP="00F705E6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 xml:space="preserve">ТИПОВЫЕ ТРЕБОВАНИЯ КОМПАНИИ № </w:t>
          </w:r>
          <w:r w:rsidRPr="005876AB">
            <w:rPr>
              <w:rFonts w:ascii="Arial" w:hAnsi="Arial" w:cs="Arial"/>
              <w:b/>
              <w:sz w:val="10"/>
              <w:szCs w:val="10"/>
            </w:rPr>
            <w:t>П1-01.05 ТТР-0148</w:t>
          </w:r>
        </w:p>
      </w:tc>
      <w:tc>
        <w:tcPr>
          <w:tcW w:w="917" w:type="pct"/>
          <w:vAlign w:val="center"/>
        </w:tcPr>
        <w:p w:rsidR="006D6214" w:rsidRPr="00AB43CE" w:rsidRDefault="006D6214" w:rsidP="00F705E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ВЕРСИЯ 1</w:t>
          </w:r>
          <w:r w:rsidR="007915A7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6D6214" w:rsidRPr="00AB43CE" w:rsidTr="00F705E6">
      <w:trPr>
        <w:trHeight w:val="175"/>
      </w:trPr>
      <w:tc>
        <w:tcPr>
          <w:tcW w:w="4083" w:type="pct"/>
          <w:vAlign w:val="center"/>
        </w:tcPr>
        <w:p w:rsidR="006D6214" w:rsidRPr="00AB43CE" w:rsidRDefault="006D6214" w:rsidP="00F705E6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AB43CE">
            <w:rPr>
              <w:rFonts w:ascii="Arial" w:hAnsi="Arial" w:cs="Arial"/>
              <w:b/>
              <w:spacing w:val="-4"/>
              <w:sz w:val="10"/>
              <w:szCs w:val="10"/>
            </w:rPr>
            <w:t>ПРИМЕНЕНИЕ ХИМИЧЕСКИХ РЕАГЕНТОВ НА ОБЪЕКТАХ ДОБЫЧИ УГЛЕВОДОРОДНОГО СЫРЬЯ КОМПАНИИ</w:t>
          </w:r>
        </w:p>
      </w:tc>
      <w:tc>
        <w:tcPr>
          <w:tcW w:w="917" w:type="pct"/>
          <w:vAlign w:val="center"/>
        </w:tcPr>
        <w:p w:rsidR="006D6214" w:rsidRPr="00AB43CE" w:rsidRDefault="006D6214" w:rsidP="00F705E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752F49" w:rsidRPr="006D6214" w:rsidRDefault="00752F49" w:rsidP="006D621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0EEF" w:rsidTr="0059117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B0EEF" w:rsidRPr="00AA422C" w:rsidRDefault="00486DD5" w:rsidP="00486DD5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86DD5">
            <w:rPr>
              <w:rFonts w:ascii="Arial" w:hAnsi="Arial" w:cs="Arial"/>
              <w:b/>
              <w:sz w:val="10"/>
              <w:szCs w:val="10"/>
            </w:rPr>
            <w:t>ПРИМЕР АКТА ОПИ</w:t>
          </w:r>
        </w:p>
      </w:tc>
    </w:tr>
  </w:tbl>
  <w:p w:rsidR="006B0EEF" w:rsidRDefault="00497EA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0;margin-top:0;width:509.55pt;height:169.85pt;rotation:315;z-index:-25165824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1E311A1"/>
    <w:multiLevelType w:val="hybridMultilevel"/>
    <w:tmpl w:val="A1025694"/>
    <w:lvl w:ilvl="0" w:tplc="9A5ADFA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7305D04"/>
    <w:multiLevelType w:val="hybridMultilevel"/>
    <w:tmpl w:val="ECA4CD42"/>
    <w:lvl w:ilvl="0" w:tplc="2BE4250E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93D2087"/>
    <w:multiLevelType w:val="hybridMultilevel"/>
    <w:tmpl w:val="EEB2C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10D48"/>
    <w:multiLevelType w:val="multilevel"/>
    <w:tmpl w:val="741850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0E3E058E"/>
    <w:multiLevelType w:val="hybridMultilevel"/>
    <w:tmpl w:val="A5D8FB7E"/>
    <w:lvl w:ilvl="0" w:tplc="FFFFFFFF">
      <w:start w:val="1"/>
      <w:numFmt w:val="bullet"/>
      <w:lvlText w:val=""/>
      <w:lvlJc w:val="left"/>
      <w:pPr>
        <w:tabs>
          <w:tab w:val="num" w:pos="2287"/>
        </w:tabs>
        <w:ind w:left="2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007"/>
        </w:tabs>
        <w:ind w:left="3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7"/>
        </w:tabs>
        <w:ind w:left="3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7"/>
        </w:tabs>
        <w:ind w:left="4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7"/>
        </w:tabs>
        <w:ind w:left="5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7"/>
        </w:tabs>
        <w:ind w:left="5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7"/>
        </w:tabs>
        <w:ind w:left="6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7"/>
        </w:tabs>
        <w:ind w:left="7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7"/>
        </w:tabs>
        <w:ind w:left="8047" w:hanging="360"/>
      </w:pPr>
      <w:rPr>
        <w:rFonts w:ascii="Wingdings" w:hAnsi="Wingdings" w:hint="default"/>
      </w:rPr>
    </w:lvl>
  </w:abstractNum>
  <w:abstractNum w:abstractNumId="7">
    <w:nsid w:val="113E3657"/>
    <w:multiLevelType w:val="hybridMultilevel"/>
    <w:tmpl w:val="AB0EA204"/>
    <w:lvl w:ilvl="0" w:tplc="42A4FB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FF19D7"/>
    <w:multiLevelType w:val="hybridMultilevel"/>
    <w:tmpl w:val="4F62D3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F2FAA"/>
    <w:multiLevelType w:val="hybridMultilevel"/>
    <w:tmpl w:val="B0E493DC"/>
    <w:lvl w:ilvl="0" w:tplc="F01862B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94660F"/>
    <w:multiLevelType w:val="hybridMultilevel"/>
    <w:tmpl w:val="3B5E0446"/>
    <w:lvl w:ilvl="0" w:tplc="FFFFFFFF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1EFC6417"/>
    <w:multiLevelType w:val="hybridMultilevel"/>
    <w:tmpl w:val="303CC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0E0E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1862B0">
      <w:numFmt w:val="bullet"/>
      <w:lvlText w:val="–"/>
      <w:lvlJc w:val="left"/>
      <w:pPr>
        <w:tabs>
          <w:tab w:val="num" w:pos="2565"/>
        </w:tabs>
        <w:ind w:left="2565" w:hanging="585"/>
      </w:pPr>
      <w:rPr>
        <w:rFonts w:ascii="Times New Roman" w:eastAsia="Times New Roman" w:hAnsi="Times New Roman" w:cs="Times New Roman" w:hint="default"/>
      </w:rPr>
    </w:lvl>
    <w:lvl w:ilvl="3" w:tplc="1076F2E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3B81EF8">
      <w:start w:val="2"/>
      <w:numFmt w:val="decimal"/>
      <w:lvlText w:val="%5"/>
      <w:lvlJc w:val="left"/>
      <w:pPr>
        <w:ind w:left="3600" w:hanging="360"/>
      </w:pPr>
      <w:rPr>
        <w:rFonts w:hint="default"/>
        <w:b/>
        <w:u w:val="single"/>
      </w:rPr>
    </w:lvl>
    <w:lvl w:ilvl="5" w:tplc="8210163E">
      <w:start w:val="1"/>
      <w:numFmt w:val="bullet"/>
      <w:lvlText w:val=""/>
      <w:lvlJc w:val="left"/>
      <w:pPr>
        <w:ind w:left="4500" w:hanging="360"/>
      </w:pPr>
      <w:rPr>
        <w:rFonts w:ascii="Symbol" w:eastAsia="Calibri" w:hAnsi="Symbol" w:cs="Times New Roman"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5069DA"/>
    <w:multiLevelType w:val="hybridMultilevel"/>
    <w:tmpl w:val="DCCAC4DE"/>
    <w:lvl w:ilvl="0" w:tplc="EBE09DD0">
      <w:start w:val="3"/>
      <w:numFmt w:val="decimal"/>
      <w:lvlText w:val="%1"/>
      <w:lvlJc w:val="left"/>
      <w:pPr>
        <w:ind w:left="6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3">
    <w:nsid w:val="1F6D50DA"/>
    <w:multiLevelType w:val="hybridMultilevel"/>
    <w:tmpl w:val="A5E4A966"/>
    <w:lvl w:ilvl="0" w:tplc="5E369060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sz w:val="1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C412BE"/>
    <w:multiLevelType w:val="hybridMultilevel"/>
    <w:tmpl w:val="BBF2A588"/>
    <w:lvl w:ilvl="0" w:tplc="D3029AD8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30A77CF"/>
    <w:multiLevelType w:val="hybridMultilevel"/>
    <w:tmpl w:val="A582E54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91C96"/>
    <w:multiLevelType w:val="hybridMultilevel"/>
    <w:tmpl w:val="92AEC1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065CA"/>
    <w:multiLevelType w:val="hybridMultilevel"/>
    <w:tmpl w:val="B54A6A84"/>
    <w:lvl w:ilvl="0" w:tplc="292842F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426A7"/>
    <w:multiLevelType w:val="hybridMultilevel"/>
    <w:tmpl w:val="9A5AF74C"/>
    <w:lvl w:ilvl="0" w:tplc="795E71D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333070F9"/>
    <w:multiLevelType w:val="hybridMultilevel"/>
    <w:tmpl w:val="E78C8DA8"/>
    <w:lvl w:ilvl="0" w:tplc="E3E20D56">
      <w:start w:val="3"/>
      <w:numFmt w:val="decimal"/>
      <w:lvlText w:val="%1"/>
      <w:lvlJc w:val="left"/>
      <w:pPr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35287604"/>
    <w:multiLevelType w:val="hybridMultilevel"/>
    <w:tmpl w:val="6420B06C"/>
    <w:lvl w:ilvl="0" w:tplc="F01862B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C71CE5"/>
    <w:multiLevelType w:val="multilevel"/>
    <w:tmpl w:val="4BC401EA"/>
    <w:lvl w:ilvl="0">
      <w:start w:val="13"/>
      <w:numFmt w:val="decimal"/>
      <w:lvlText w:val="%1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2">
    <w:nsid w:val="3C3C08FC"/>
    <w:multiLevelType w:val="hybridMultilevel"/>
    <w:tmpl w:val="B9F8DC70"/>
    <w:lvl w:ilvl="0" w:tplc="6458FF44">
      <w:start w:val="1"/>
      <w:numFmt w:val="bullet"/>
      <w:lvlText w:val=""/>
      <w:lvlJc w:val="left"/>
      <w:pPr>
        <w:ind w:left="1258" w:hanging="360"/>
      </w:pPr>
      <w:rPr>
        <w:rFonts w:ascii="Wingdings" w:hAnsi="Wingdings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3">
    <w:nsid w:val="3EE7613D"/>
    <w:multiLevelType w:val="hybridMultilevel"/>
    <w:tmpl w:val="3334CBC6"/>
    <w:lvl w:ilvl="0" w:tplc="42A4FB8C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3F9F72DB"/>
    <w:multiLevelType w:val="hybridMultilevel"/>
    <w:tmpl w:val="06B464A8"/>
    <w:lvl w:ilvl="0" w:tplc="0F92948C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1D2DD0"/>
    <w:multiLevelType w:val="hybridMultilevel"/>
    <w:tmpl w:val="302ECC10"/>
    <w:lvl w:ilvl="0" w:tplc="23C823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261937"/>
    <w:multiLevelType w:val="hybridMultilevel"/>
    <w:tmpl w:val="E8C8D3E0"/>
    <w:lvl w:ilvl="0" w:tplc="B4607BC0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F802B9C"/>
    <w:multiLevelType w:val="hybridMultilevel"/>
    <w:tmpl w:val="C5780718"/>
    <w:lvl w:ilvl="0" w:tplc="42A4FB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6CC950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18225A"/>
    <w:multiLevelType w:val="hybridMultilevel"/>
    <w:tmpl w:val="522850D8"/>
    <w:lvl w:ilvl="0" w:tplc="753E69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DA0E0E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1862B0">
      <w:numFmt w:val="bullet"/>
      <w:lvlText w:val="–"/>
      <w:lvlJc w:val="left"/>
      <w:pPr>
        <w:tabs>
          <w:tab w:val="num" w:pos="2565"/>
        </w:tabs>
        <w:ind w:left="2565" w:hanging="585"/>
      </w:pPr>
      <w:rPr>
        <w:rFonts w:ascii="Times New Roman" w:eastAsia="Times New Roman" w:hAnsi="Times New Roman" w:cs="Times New Roman" w:hint="default"/>
      </w:rPr>
    </w:lvl>
    <w:lvl w:ilvl="3" w:tplc="1076F2E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867791"/>
    <w:multiLevelType w:val="multilevel"/>
    <w:tmpl w:val="9D3A3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6497383D"/>
    <w:multiLevelType w:val="hybridMultilevel"/>
    <w:tmpl w:val="58786A8C"/>
    <w:lvl w:ilvl="0" w:tplc="643E13FE">
      <w:start w:val="3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AD0473"/>
    <w:multiLevelType w:val="multilevel"/>
    <w:tmpl w:val="DF46FB8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E439D"/>
    <w:multiLevelType w:val="hybridMultilevel"/>
    <w:tmpl w:val="6D92D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31762"/>
    <w:multiLevelType w:val="multilevel"/>
    <w:tmpl w:val="B0D6830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07" w:hanging="144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67" w:hanging="180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727" w:hanging="216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87" w:hanging="252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87" w:hanging="2520"/>
      </w:pPr>
      <w:rPr>
        <w:rFonts w:hint="default"/>
        <w:b w:val="0"/>
      </w:rPr>
    </w:lvl>
  </w:abstractNum>
  <w:abstractNum w:abstractNumId="35">
    <w:nsid w:val="71C1490C"/>
    <w:multiLevelType w:val="hybridMultilevel"/>
    <w:tmpl w:val="30049602"/>
    <w:lvl w:ilvl="0" w:tplc="DA0E0E4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36">
    <w:nsid w:val="79993D26"/>
    <w:multiLevelType w:val="hybridMultilevel"/>
    <w:tmpl w:val="02ACC2F8"/>
    <w:lvl w:ilvl="0" w:tplc="CA06CBB8">
      <w:start w:val="3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E863B5"/>
    <w:multiLevelType w:val="hybridMultilevel"/>
    <w:tmpl w:val="98F6B98C"/>
    <w:lvl w:ilvl="0" w:tplc="01DA72F4">
      <w:start w:val="3"/>
      <w:numFmt w:val="decimal"/>
      <w:lvlText w:val="%1"/>
      <w:lvlJc w:val="left"/>
      <w:pPr>
        <w:ind w:left="4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8">
    <w:nsid w:val="7B9A26C3"/>
    <w:multiLevelType w:val="hybridMultilevel"/>
    <w:tmpl w:val="954874F6"/>
    <w:lvl w:ilvl="0" w:tplc="82706E1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4"/>
  </w:num>
  <w:num w:numId="4">
    <w:abstractNumId w:val="21"/>
  </w:num>
  <w:num w:numId="5">
    <w:abstractNumId w:val="5"/>
  </w:num>
  <w:num w:numId="6">
    <w:abstractNumId w:val="31"/>
  </w:num>
  <w:num w:numId="7">
    <w:abstractNumId w:val="26"/>
  </w:num>
  <w:num w:numId="8">
    <w:abstractNumId w:val="10"/>
  </w:num>
  <w:num w:numId="9">
    <w:abstractNumId w:val="6"/>
  </w:num>
  <w:num w:numId="10">
    <w:abstractNumId w:val="7"/>
  </w:num>
  <w:num w:numId="11">
    <w:abstractNumId w:val="22"/>
  </w:num>
  <w:num w:numId="12">
    <w:abstractNumId w:val="25"/>
  </w:num>
  <w:num w:numId="13">
    <w:abstractNumId w:val="24"/>
  </w:num>
  <w:num w:numId="14">
    <w:abstractNumId w:val="23"/>
  </w:num>
  <w:num w:numId="15">
    <w:abstractNumId w:val="13"/>
  </w:num>
  <w:num w:numId="16">
    <w:abstractNumId w:val="27"/>
  </w:num>
  <w:num w:numId="17">
    <w:abstractNumId w:val="29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1"/>
  </w:num>
  <w:num w:numId="32">
    <w:abstractNumId w:val="35"/>
  </w:num>
  <w:num w:numId="33">
    <w:abstractNumId w:val="9"/>
  </w:num>
  <w:num w:numId="34">
    <w:abstractNumId w:val="20"/>
  </w:num>
  <w:num w:numId="35">
    <w:abstractNumId w:val="28"/>
  </w:num>
  <w:num w:numId="36">
    <w:abstractNumId w:val="4"/>
  </w:num>
  <w:num w:numId="37">
    <w:abstractNumId w:val="18"/>
  </w:num>
  <w:num w:numId="38">
    <w:abstractNumId w:val="2"/>
  </w:num>
  <w:num w:numId="39">
    <w:abstractNumId w:val="16"/>
  </w:num>
  <w:num w:numId="40">
    <w:abstractNumId w:val="8"/>
  </w:num>
  <w:num w:numId="41">
    <w:abstractNumId w:val="36"/>
  </w:num>
  <w:num w:numId="42">
    <w:abstractNumId w:val="30"/>
  </w:num>
  <w:num w:numId="43">
    <w:abstractNumId w:val="38"/>
  </w:num>
  <w:num w:numId="44">
    <w:abstractNumId w:val="19"/>
  </w:num>
  <w:num w:numId="45">
    <w:abstractNumId w:val="3"/>
  </w:num>
  <w:num w:numId="46">
    <w:abstractNumId w:val="15"/>
  </w:num>
  <w:num w:numId="47">
    <w:abstractNumId w:val="12"/>
  </w:num>
  <w:num w:numId="48">
    <w:abstractNumId w:val="37"/>
  </w:num>
  <w:num w:numId="49">
    <w:abstractNumId w:val="33"/>
  </w:num>
  <w:num w:numId="50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enforcement="0"/>
  <w:autoFormatOverride/>
  <w:styleLockTheme/>
  <w:styleLockQFSet/>
  <w:defaultTabStop w:val="709"/>
  <w:characterSpacingControl w:val="doNotCompress"/>
  <w:hdrShapeDefaults>
    <o:shapedefaults v:ext="edit" spidmax="2053">
      <o:colormru v:ext="edit" colors="#fdd20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1EB7"/>
    <w:rsid w:val="000045C1"/>
    <w:rsid w:val="000056AD"/>
    <w:rsid w:val="00015FF5"/>
    <w:rsid w:val="000216ED"/>
    <w:rsid w:val="00023236"/>
    <w:rsid w:val="00025A7C"/>
    <w:rsid w:val="00025F91"/>
    <w:rsid w:val="0003019A"/>
    <w:rsid w:val="00031349"/>
    <w:rsid w:val="0003286B"/>
    <w:rsid w:val="00033214"/>
    <w:rsid w:val="00034847"/>
    <w:rsid w:val="000369CD"/>
    <w:rsid w:val="00040859"/>
    <w:rsid w:val="00043A04"/>
    <w:rsid w:val="00044F93"/>
    <w:rsid w:val="000471D7"/>
    <w:rsid w:val="00047D12"/>
    <w:rsid w:val="00051BEA"/>
    <w:rsid w:val="0006143A"/>
    <w:rsid w:val="000629E0"/>
    <w:rsid w:val="00062F72"/>
    <w:rsid w:val="0006482A"/>
    <w:rsid w:val="000669E4"/>
    <w:rsid w:val="00070135"/>
    <w:rsid w:val="000712C6"/>
    <w:rsid w:val="000716CA"/>
    <w:rsid w:val="00072D0E"/>
    <w:rsid w:val="000737BC"/>
    <w:rsid w:val="000753D9"/>
    <w:rsid w:val="00076605"/>
    <w:rsid w:val="00080DDC"/>
    <w:rsid w:val="00083F2B"/>
    <w:rsid w:val="00084105"/>
    <w:rsid w:val="0008435A"/>
    <w:rsid w:val="000852BC"/>
    <w:rsid w:val="00086873"/>
    <w:rsid w:val="000871F3"/>
    <w:rsid w:val="0009038B"/>
    <w:rsid w:val="00092854"/>
    <w:rsid w:val="00093740"/>
    <w:rsid w:val="00095D0E"/>
    <w:rsid w:val="00097CFC"/>
    <w:rsid w:val="000A0B54"/>
    <w:rsid w:val="000A13CF"/>
    <w:rsid w:val="000A2678"/>
    <w:rsid w:val="000A43FB"/>
    <w:rsid w:val="000A5081"/>
    <w:rsid w:val="000A7587"/>
    <w:rsid w:val="000A77F0"/>
    <w:rsid w:val="000B00AC"/>
    <w:rsid w:val="000B0B0A"/>
    <w:rsid w:val="000B13E2"/>
    <w:rsid w:val="000B608D"/>
    <w:rsid w:val="000B737D"/>
    <w:rsid w:val="000C0B80"/>
    <w:rsid w:val="000C198E"/>
    <w:rsid w:val="000C3439"/>
    <w:rsid w:val="000C36FF"/>
    <w:rsid w:val="000C779A"/>
    <w:rsid w:val="000C7CC7"/>
    <w:rsid w:val="000D057A"/>
    <w:rsid w:val="000D22D0"/>
    <w:rsid w:val="000D2364"/>
    <w:rsid w:val="000D2796"/>
    <w:rsid w:val="000D45F9"/>
    <w:rsid w:val="000D6E53"/>
    <w:rsid w:val="000D7C6A"/>
    <w:rsid w:val="000E085C"/>
    <w:rsid w:val="000E0A45"/>
    <w:rsid w:val="000E2EF3"/>
    <w:rsid w:val="000E32BE"/>
    <w:rsid w:val="000E571E"/>
    <w:rsid w:val="000E58AE"/>
    <w:rsid w:val="000E6587"/>
    <w:rsid w:val="000E6CFB"/>
    <w:rsid w:val="000F5454"/>
    <w:rsid w:val="0010303E"/>
    <w:rsid w:val="00105B6F"/>
    <w:rsid w:val="00110769"/>
    <w:rsid w:val="00110DF4"/>
    <w:rsid w:val="00112884"/>
    <w:rsid w:val="001141C7"/>
    <w:rsid w:val="00115C16"/>
    <w:rsid w:val="00116B3A"/>
    <w:rsid w:val="0012145C"/>
    <w:rsid w:val="001219DC"/>
    <w:rsid w:val="001226FE"/>
    <w:rsid w:val="00122927"/>
    <w:rsid w:val="001232E3"/>
    <w:rsid w:val="0012345A"/>
    <w:rsid w:val="0012742F"/>
    <w:rsid w:val="00127DC0"/>
    <w:rsid w:val="00131E28"/>
    <w:rsid w:val="00133C93"/>
    <w:rsid w:val="001345A1"/>
    <w:rsid w:val="0014124F"/>
    <w:rsid w:val="00141A57"/>
    <w:rsid w:val="001429AC"/>
    <w:rsid w:val="00142ED0"/>
    <w:rsid w:val="00145872"/>
    <w:rsid w:val="00145887"/>
    <w:rsid w:val="001468DF"/>
    <w:rsid w:val="00151B14"/>
    <w:rsid w:val="001522FA"/>
    <w:rsid w:val="001542C7"/>
    <w:rsid w:val="00155710"/>
    <w:rsid w:val="001574C3"/>
    <w:rsid w:val="0016620D"/>
    <w:rsid w:val="00166E3A"/>
    <w:rsid w:val="00170B6B"/>
    <w:rsid w:val="001712F1"/>
    <w:rsid w:val="00171716"/>
    <w:rsid w:val="00172204"/>
    <w:rsid w:val="0017472D"/>
    <w:rsid w:val="001769A2"/>
    <w:rsid w:val="0017701C"/>
    <w:rsid w:val="001804CF"/>
    <w:rsid w:val="00183EB3"/>
    <w:rsid w:val="00184251"/>
    <w:rsid w:val="0018465D"/>
    <w:rsid w:val="00184816"/>
    <w:rsid w:val="00184D9C"/>
    <w:rsid w:val="00185452"/>
    <w:rsid w:val="0019003A"/>
    <w:rsid w:val="001918A2"/>
    <w:rsid w:val="00192FEE"/>
    <w:rsid w:val="001956DE"/>
    <w:rsid w:val="00195B1E"/>
    <w:rsid w:val="00195BC6"/>
    <w:rsid w:val="00196898"/>
    <w:rsid w:val="001A181C"/>
    <w:rsid w:val="001A2CF1"/>
    <w:rsid w:val="001B4DD3"/>
    <w:rsid w:val="001B5BA1"/>
    <w:rsid w:val="001B6A51"/>
    <w:rsid w:val="001C05C3"/>
    <w:rsid w:val="001C1A3C"/>
    <w:rsid w:val="001C26B9"/>
    <w:rsid w:val="001C2C28"/>
    <w:rsid w:val="001C3396"/>
    <w:rsid w:val="001C3EA0"/>
    <w:rsid w:val="001C5406"/>
    <w:rsid w:val="001C7376"/>
    <w:rsid w:val="001D1B3D"/>
    <w:rsid w:val="001D1F87"/>
    <w:rsid w:val="001D2788"/>
    <w:rsid w:val="001D4D5C"/>
    <w:rsid w:val="001D5DCC"/>
    <w:rsid w:val="001D6ED4"/>
    <w:rsid w:val="001D77DD"/>
    <w:rsid w:val="001E30C4"/>
    <w:rsid w:val="001E5C3A"/>
    <w:rsid w:val="001E6177"/>
    <w:rsid w:val="001E6321"/>
    <w:rsid w:val="001E78C4"/>
    <w:rsid w:val="001F3676"/>
    <w:rsid w:val="001F39DC"/>
    <w:rsid w:val="001F4A56"/>
    <w:rsid w:val="001F5EB8"/>
    <w:rsid w:val="0020054D"/>
    <w:rsid w:val="00201349"/>
    <w:rsid w:val="00202D24"/>
    <w:rsid w:val="00203013"/>
    <w:rsid w:val="00203632"/>
    <w:rsid w:val="00204C16"/>
    <w:rsid w:val="00205DED"/>
    <w:rsid w:val="0020660A"/>
    <w:rsid w:val="00210402"/>
    <w:rsid w:val="0021066D"/>
    <w:rsid w:val="00210A95"/>
    <w:rsid w:val="002114FF"/>
    <w:rsid w:val="00212EA9"/>
    <w:rsid w:val="00213E4D"/>
    <w:rsid w:val="00214596"/>
    <w:rsid w:val="002155B2"/>
    <w:rsid w:val="00216EAB"/>
    <w:rsid w:val="00221DBB"/>
    <w:rsid w:val="00222903"/>
    <w:rsid w:val="00222C5F"/>
    <w:rsid w:val="0023241A"/>
    <w:rsid w:val="00241A38"/>
    <w:rsid w:val="00242BB5"/>
    <w:rsid w:val="0024489C"/>
    <w:rsid w:val="00245367"/>
    <w:rsid w:val="00245471"/>
    <w:rsid w:val="00245661"/>
    <w:rsid w:val="002465FF"/>
    <w:rsid w:val="00250AED"/>
    <w:rsid w:val="00251411"/>
    <w:rsid w:val="002522B6"/>
    <w:rsid w:val="00257B15"/>
    <w:rsid w:val="00260AB1"/>
    <w:rsid w:val="002701AD"/>
    <w:rsid w:val="00272DB5"/>
    <w:rsid w:val="00275D4F"/>
    <w:rsid w:val="00280B54"/>
    <w:rsid w:val="002822FB"/>
    <w:rsid w:val="0028401C"/>
    <w:rsid w:val="002850FF"/>
    <w:rsid w:val="002872A2"/>
    <w:rsid w:val="00291D6C"/>
    <w:rsid w:val="00292759"/>
    <w:rsid w:val="00294A87"/>
    <w:rsid w:val="002968B0"/>
    <w:rsid w:val="002975D9"/>
    <w:rsid w:val="002A0978"/>
    <w:rsid w:val="002A185B"/>
    <w:rsid w:val="002A18B8"/>
    <w:rsid w:val="002A35F3"/>
    <w:rsid w:val="002A5510"/>
    <w:rsid w:val="002B147F"/>
    <w:rsid w:val="002B5458"/>
    <w:rsid w:val="002C0454"/>
    <w:rsid w:val="002C09B8"/>
    <w:rsid w:val="002C335D"/>
    <w:rsid w:val="002C3B7C"/>
    <w:rsid w:val="002C4B9A"/>
    <w:rsid w:val="002C6279"/>
    <w:rsid w:val="002D0A79"/>
    <w:rsid w:val="002D39A1"/>
    <w:rsid w:val="002D523C"/>
    <w:rsid w:val="002E4CAC"/>
    <w:rsid w:val="002F0BB2"/>
    <w:rsid w:val="002F431E"/>
    <w:rsid w:val="002F5318"/>
    <w:rsid w:val="002F6209"/>
    <w:rsid w:val="002F6410"/>
    <w:rsid w:val="002F78B9"/>
    <w:rsid w:val="00301B1B"/>
    <w:rsid w:val="0031156E"/>
    <w:rsid w:val="00317E44"/>
    <w:rsid w:val="00321462"/>
    <w:rsid w:val="003232E1"/>
    <w:rsid w:val="0032455E"/>
    <w:rsid w:val="0032614F"/>
    <w:rsid w:val="00330848"/>
    <w:rsid w:val="00334E15"/>
    <w:rsid w:val="00340E68"/>
    <w:rsid w:val="00341AFF"/>
    <w:rsid w:val="00341F75"/>
    <w:rsid w:val="00341FB9"/>
    <w:rsid w:val="003442A0"/>
    <w:rsid w:val="00344C7C"/>
    <w:rsid w:val="00344FDD"/>
    <w:rsid w:val="00345897"/>
    <w:rsid w:val="00346B71"/>
    <w:rsid w:val="003471B4"/>
    <w:rsid w:val="0034753E"/>
    <w:rsid w:val="003518A4"/>
    <w:rsid w:val="003552D9"/>
    <w:rsid w:val="00360C9C"/>
    <w:rsid w:val="003612EF"/>
    <w:rsid w:val="00362A03"/>
    <w:rsid w:val="00362CA9"/>
    <w:rsid w:val="0036525B"/>
    <w:rsid w:val="00365A3B"/>
    <w:rsid w:val="00366811"/>
    <w:rsid w:val="00366EBA"/>
    <w:rsid w:val="00373CF1"/>
    <w:rsid w:val="0037492C"/>
    <w:rsid w:val="003770EC"/>
    <w:rsid w:val="00377AB6"/>
    <w:rsid w:val="00381312"/>
    <w:rsid w:val="00381AFB"/>
    <w:rsid w:val="00384E85"/>
    <w:rsid w:val="00386771"/>
    <w:rsid w:val="00386879"/>
    <w:rsid w:val="003901F5"/>
    <w:rsid w:val="003913A5"/>
    <w:rsid w:val="00391B8F"/>
    <w:rsid w:val="00395E00"/>
    <w:rsid w:val="00395F47"/>
    <w:rsid w:val="00396CBB"/>
    <w:rsid w:val="003A0BB3"/>
    <w:rsid w:val="003A18FF"/>
    <w:rsid w:val="003A1F1B"/>
    <w:rsid w:val="003A4271"/>
    <w:rsid w:val="003A4827"/>
    <w:rsid w:val="003A66FB"/>
    <w:rsid w:val="003B1053"/>
    <w:rsid w:val="003B3520"/>
    <w:rsid w:val="003B3D56"/>
    <w:rsid w:val="003C1423"/>
    <w:rsid w:val="003C337C"/>
    <w:rsid w:val="003C4A3C"/>
    <w:rsid w:val="003C56BF"/>
    <w:rsid w:val="003C7C20"/>
    <w:rsid w:val="003E00AF"/>
    <w:rsid w:val="003E08FC"/>
    <w:rsid w:val="003E514B"/>
    <w:rsid w:val="003E5389"/>
    <w:rsid w:val="003F05BF"/>
    <w:rsid w:val="003F13D2"/>
    <w:rsid w:val="00401D66"/>
    <w:rsid w:val="004020E9"/>
    <w:rsid w:val="004029BC"/>
    <w:rsid w:val="004042FA"/>
    <w:rsid w:val="00404949"/>
    <w:rsid w:val="00412594"/>
    <w:rsid w:val="00412FDE"/>
    <w:rsid w:val="004142C9"/>
    <w:rsid w:val="00414460"/>
    <w:rsid w:val="004146A3"/>
    <w:rsid w:val="00417799"/>
    <w:rsid w:val="00421AB0"/>
    <w:rsid w:val="00422C0C"/>
    <w:rsid w:val="004256A3"/>
    <w:rsid w:val="004258E1"/>
    <w:rsid w:val="00425A94"/>
    <w:rsid w:val="00426859"/>
    <w:rsid w:val="00427B77"/>
    <w:rsid w:val="00427F6F"/>
    <w:rsid w:val="0043102B"/>
    <w:rsid w:val="00434591"/>
    <w:rsid w:val="00435773"/>
    <w:rsid w:val="004405CC"/>
    <w:rsid w:val="004411E3"/>
    <w:rsid w:val="00441FC2"/>
    <w:rsid w:val="00442C7B"/>
    <w:rsid w:val="004511AD"/>
    <w:rsid w:val="00451656"/>
    <w:rsid w:val="00460E2A"/>
    <w:rsid w:val="00463335"/>
    <w:rsid w:val="004635A3"/>
    <w:rsid w:val="00464420"/>
    <w:rsid w:val="00465B29"/>
    <w:rsid w:val="00471553"/>
    <w:rsid w:val="0047272B"/>
    <w:rsid w:val="00476153"/>
    <w:rsid w:val="0048070C"/>
    <w:rsid w:val="0048428D"/>
    <w:rsid w:val="004866E6"/>
    <w:rsid w:val="00486B8A"/>
    <w:rsid w:val="00486DD5"/>
    <w:rsid w:val="0049099A"/>
    <w:rsid w:val="00496327"/>
    <w:rsid w:val="00497EA3"/>
    <w:rsid w:val="004A1857"/>
    <w:rsid w:val="004A78DB"/>
    <w:rsid w:val="004B2FEE"/>
    <w:rsid w:val="004B45D8"/>
    <w:rsid w:val="004B4D67"/>
    <w:rsid w:val="004B5484"/>
    <w:rsid w:val="004B6026"/>
    <w:rsid w:val="004B6B92"/>
    <w:rsid w:val="004C12FD"/>
    <w:rsid w:val="004C223C"/>
    <w:rsid w:val="004C23DE"/>
    <w:rsid w:val="004C3B61"/>
    <w:rsid w:val="004C528D"/>
    <w:rsid w:val="004C61D4"/>
    <w:rsid w:val="004C69A4"/>
    <w:rsid w:val="004C6A3C"/>
    <w:rsid w:val="004D2C56"/>
    <w:rsid w:val="004D4B6B"/>
    <w:rsid w:val="004D7093"/>
    <w:rsid w:val="004D7929"/>
    <w:rsid w:val="004E001B"/>
    <w:rsid w:val="004E08DD"/>
    <w:rsid w:val="004E1713"/>
    <w:rsid w:val="004E211D"/>
    <w:rsid w:val="004E337D"/>
    <w:rsid w:val="004E426E"/>
    <w:rsid w:val="004E6828"/>
    <w:rsid w:val="004F0022"/>
    <w:rsid w:val="004F3633"/>
    <w:rsid w:val="004F3AC7"/>
    <w:rsid w:val="004F40AA"/>
    <w:rsid w:val="004F4267"/>
    <w:rsid w:val="004F73DF"/>
    <w:rsid w:val="00501E04"/>
    <w:rsid w:val="00502EAD"/>
    <w:rsid w:val="00503547"/>
    <w:rsid w:val="005058B2"/>
    <w:rsid w:val="005066FF"/>
    <w:rsid w:val="0051370F"/>
    <w:rsid w:val="005144E3"/>
    <w:rsid w:val="005163DD"/>
    <w:rsid w:val="005164DB"/>
    <w:rsid w:val="0051784F"/>
    <w:rsid w:val="00520501"/>
    <w:rsid w:val="00521B1C"/>
    <w:rsid w:val="00522D46"/>
    <w:rsid w:val="0052374E"/>
    <w:rsid w:val="00523CAF"/>
    <w:rsid w:val="00523EEB"/>
    <w:rsid w:val="00526888"/>
    <w:rsid w:val="00527488"/>
    <w:rsid w:val="00530CE5"/>
    <w:rsid w:val="00540007"/>
    <w:rsid w:val="0054176E"/>
    <w:rsid w:val="005417A6"/>
    <w:rsid w:val="005429CE"/>
    <w:rsid w:val="0054331E"/>
    <w:rsid w:val="0054735D"/>
    <w:rsid w:val="0054771C"/>
    <w:rsid w:val="00557401"/>
    <w:rsid w:val="00557DEE"/>
    <w:rsid w:val="00560FCF"/>
    <w:rsid w:val="005631DC"/>
    <w:rsid w:val="00563541"/>
    <w:rsid w:val="00570D1C"/>
    <w:rsid w:val="0057574B"/>
    <w:rsid w:val="00583214"/>
    <w:rsid w:val="005836B6"/>
    <w:rsid w:val="0058382F"/>
    <w:rsid w:val="005843E1"/>
    <w:rsid w:val="00585167"/>
    <w:rsid w:val="00585C5D"/>
    <w:rsid w:val="00596DF4"/>
    <w:rsid w:val="005A064A"/>
    <w:rsid w:val="005A1F41"/>
    <w:rsid w:val="005A2BB6"/>
    <w:rsid w:val="005A3A33"/>
    <w:rsid w:val="005A3FD4"/>
    <w:rsid w:val="005A747B"/>
    <w:rsid w:val="005A75E5"/>
    <w:rsid w:val="005B1811"/>
    <w:rsid w:val="005B5FA6"/>
    <w:rsid w:val="005C0257"/>
    <w:rsid w:val="005C37FF"/>
    <w:rsid w:val="005C5304"/>
    <w:rsid w:val="005C6616"/>
    <w:rsid w:val="005C755A"/>
    <w:rsid w:val="005C7D79"/>
    <w:rsid w:val="005D053C"/>
    <w:rsid w:val="005D4E63"/>
    <w:rsid w:val="005D583D"/>
    <w:rsid w:val="005D5FE6"/>
    <w:rsid w:val="005D6BF2"/>
    <w:rsid w:val="005E0061"/>
    <w:rsid w:val="005E0A47"/>
    <w:rsid w:val="005E202A"/>
    <w:rsid w:val="005E68EF"/>
    <w:rsid w:val="005E6CA2"/>
    <w:rsid w:val="005F0671"/>
    <w:rsid w:val="005F157F"/>
    <w:rsid w:val="005F2DD8"/>
    <w:rsid w:val="005F438E"/>
    <w:rsid w:val="005F5691"/>
    <w:rsid w:val="005F5A8C"/>
    <w:rsid w:val="006006E6"/>
    <w:rsid w:val="00600827"/>
    <w:rsid w:val="006008D2"/>
    <w:rsid w:val="00600C7B"/>
    <w:rsid w:val="00601155"/>
    <w:rsid w:val="006019B9"/>
    <w:rsid w:val="00601E28"/>
    <w:rsid w:val="00604744"/>
    <w:rsid w:val="006076CE"/>
    <w:rsid w:val="00610581"/>
    <w:rsid w:val="00610C1C"/>
    <w:rsid w:val="006149B4"/>
    <w:rsid w:val="00617051"/>
    <w:rsid w:val="006209AE"/>
    <w:rsid w:val="00620D9F"/>
    <w:rsid w:val="00620FC9"/>
    <w:rsid w:val="006223E2"/>
    <w:rsid w:val="00623CF4"/>
    <w:rsid w:val="00632776"/>
    <w:rsid w:val="00634FA5"/>
    <w:rsid w:val="0063517E"/>
    <w:rsid w:val="006366F8"/>
    <w:rsid w:val="00637929"/>
    <w:rsid w:val="00640FA8"/>
    <w:rsid w:val="0064101C"/>
    <w:rsid w:val="00642C4B"/>
    <w:rsid w:val="00643D20"/>
    <w:rsid w:val="006475ED"/>
    <w:rsid w:val="006503B6"/>
    <w:rsid w:val="0065344E"/>
    <w:rsid w:val="00654192"/>
    <w:rsid w:val="00655507"/>
    <w:rsid w:val="00655E0D"/>
    <w:rsid w:val="00656BD1"/>
    <w:rsid w:val="00657168"/>
    <w:rsid w:val="00660A27"/>
    <w:rsid w:val="00661C0D"/>
    <w:rsid w:val="006626A2"/>
    <w:rsid w:val="00664919"/>
    <w:rsid w:val="006658B3"/>
    <w:rsid w:val="00665D7B"/>
    <w:rsid w:val="00666051"/>
    <w:rsid w:val="006669A5"/>
    <w:rsid w:val="00671020"/>
    <w:rsid w:val="006711F1"/>
    <w:rsid w:val="0067239B"/>
    <w:rsid w:val="00672D22"/>
    <w:rsid w:val="0067394E"/>
    <w:rsid w:val="00675AEB"/>
    <w:rsid w:val="00677885"/>
    <w:rsid w:val="00685EBF"/>
    <w:rsid w:val="00693929"/>
    <w:rsid w:val="00696811"/>
    <w:rsid w:val="006B0EEF"/>
    <w:rsid w:val="006B2FBA"/>
    <w:rsid w:val="006B6423"/>
    <w:rsid w:val="006B7338"/>
    <w:rsid w:val="006B7DBA"/>
    <w:rsid w:val="006C2ADB"/>
    <w:rsid w:val="006C37AB"/>
    <w:rsid w:val="006C5A73"/>
    <w:rsid w:val="006C6F31"/>
    <w:rsid w:val="006D08E3"/>
    <w:rsid w:val="006D140D"/>
    <w:rsid w:val="006D3CBB"/>
    <w:rsid w:val="006D6214"/>
    <w:rsid w:val="006D706E"/>
    <w:rsid w:val="006D7DB2"/>
    <w:rsid w:val="006E1EC3"/>
    <w:rsid w:val="006F0A16"/>
    <w:rsid w:val="006F20C2"/>
    <w:rsid w:val="006F4A1E"/>
    <w:rsid w:val="006F4AD5"/>
    <w:rsid w:val="00700CA1"/>
    <w:rsid w:val="00701474"/>
    <w:rsid w:val="00701B09"/>
    <w:rsid w:val="007025BD"/>
    <w:rsid w:val="00702E7E"/>
    <w:rsid w:val="0070464E"/>
    <w:rsid w:val="00706B76"/>
    <w:rsid w:val="007101FB"/>
    <w:rsid w:val="007128A8"/>
    <w:rsid w:val="00714902"/>
    <w:rsid w:val="00715EF9"/>
    <w:rsid w:val="0072341F"/>
    <w:rsid w:val="00723DC6"/>
    <w:rsid w:val="00723E06"/>
    <w:rsid w:val="00724C43"/>
    <w:rsid w:val="00725ECA"/>
    <w:rsid w:val="00727258"/>
    <w:rsid w:val="00732E03"/>
    <w:rsid w:val="00735E72"/>
    <w:rsid w:val="0073772E"/>
    <w:rsid w:val="007378F6"/>
    <w:rsid w:val="00741F8B"/>
    <w:rsid w:val="007455A0"/>
    <w:rsid w:val="00745A82"/>
    <w:rsid w:val="00746E4F"/>
    <w:rsid w:val="00747B5E"/>
    <w:rsid w:val="00752288"/>
    <w:rsid w:val="00752F49"/>
    <w:rsid w:val="007533FA"/>
    <w:rsid w:val="00757995"/>
    <w:rsid w:val="00763E80"/>
    <w:rsid w:val="00765AE9"/>
    <w:rsid w:val="00766CDE"/>
    <w:rsid w:val="0077000A"/>
    <w:rsid w:val="0077083A"/>
    <w:rsid w:val="00770E51"/>
    <w:rsid w:val="00772DC7"/>
    <w:rsid w:val="007731D5"/>
    <w:rsid w:val="007754C0"/>
    <w:rsid w:val="0077657F"/>
    <w:rsid w:val="00781072"/>
    <w:rsid w:val="007823F7"/>
    <w:rsid w:val="007826EA"/>
    <w:rsid w:val="007828B2"/>
    <w:rsid w:val="007846E7"/>
    <w:rsid w:val="00784897"/>
    <w:rsid w:val="00784BC3"/>
    <w:rsid w:val="00786E11"/>
    <w:rsid w:val="0079075B"/>
    <w:rsid w:val="00791555"/>
    <w:rsid w:val="007915A7"/>
    <w:rsid w:val="00793340"/>
    <w:rsid w:val="007937FC"/>
    <w:rsid w:val="007948DB"/>
    <w:rsid w:val="00794ECC"/>
    <w:rsid w:val="007A0053"/>
    <w:rsid w:val="007A0A4C"/>
    <w:rsid w:val="007A34D6"/>
    <w:rsid w:val="007A3874"/>
    <w:rsid w:val="007A5431"/>
    <w:rsid w:val="007A57C4"/>
    <w:rsid w:val="007B2145"/>
    <w:rsid w:val="007B26DF"/>
    <w:rsid w:val="007B5B5F"/>
    <w:rsid w:val="007C086B"/>
    <w:rsid w:val="007C253D"/>
    <w:rsid w:val="007D2F7E"/>
    <w:rsid w:val="007D4F5E"/>
    <w:rsid w:val="007D576D"/>
    <w:rsid w:val="007D5A1E"/>
    <w:rsid w:val="007D6D1F"/>
    <w:rsid w:val="007E00DF"/>
    <w:rsid w:val="007E045F"/>
    <w:rsid w:val="007E08B2"/>
    <w:rsid w:val="007E0AC7"/>
    <w:rsid w:val="007E1107"/>
    <w:rsid w:val="007E1C27"/>
    <w:rsid w:val="007E549F"/>
    <w:rsid w:val="007E690D"/>
    <w:rsid w:val="007F62F0"/>
    <w:rsid w:val="007F6DF1"/>
    <w:rsid w:val="008010AF"/>
    <w:rsid w:val="008026C3"/>
    <w:rsid w:val="00803110"/>
    <w:rsid w:val="0080483E"/>
    <w:rsid w:val="008050E3"/>
    <w:rsid w:val="008055CB"/>
    <w:rsid w:val="00806A7D"/>
    <w:rsid w:val="00811183"/>
    <w:rsid w:val="00812550"/>
    <w:rsid w:val="008125D6"/>
    <w:rsid w:val="00822930"/>
    <w:rsid w:val="00830A3D"/>
    <w:rsid w:val="00830CE0"/>
    <w:rsid w:val="00832215"/>
    <w:rsid w:val="00832252"/>
    <w:rsid w:val="0084059F"/>
    <w:rsid w:val="0084209F"/>
    <w:rsid w:val="00843885"/>
    <w:rsid w:val="00844C37"/>
    <w:rsid w:val="008453BB"/>
    <w:rsid w:val="0084658B"/>
    <w:rsid w:val="008507EB"/>
    <w:rsid w:val="00851566"/>
    <w:rsid w:val="00857867"/>
    <w:rsid w:val="0086092E"/>
    <w:rsid w:val="00861FD5"/>
    <w:rsid w:val="00863E67"/>
    <w:rsid w:val="00866A3D"/>
    <w:rsid w:val="00872BBE"/>
    <w:rsid w:val="008776FC"/>
    <w:rsid w:val="0088354C"/>
    <w:rsid w:val="0088436C"/>
    <w:rsid w:val="00884B1D"/>
    <w:rsid w:val="0089126D"/>
    <w:rsid w:val="008947A8"/>
    <w:rsid w:val="00894FA3"/>
    <w:rsid w:val="00894FCB"/>
    <w:rsid w:val="008955DC"/>
    <w:rsid w:val="00896180"/>
    <w:rsid w:val="008A10FE"/>
    <w:rsid w:val="008A332B"/>
    <w:rsid w:val="008A4523"/>
    <w:rsid w:val="008B071F"/>
    <w:rsid w:val="008B341B"/>
    <w:rsid w:val="008B3B41"/>
    <w:rsid w:val="008B5F43"/>
    <w:rsid w:val="008B618B"/>
    <w:rsid w:val="008B62BB"/>
    <w:rsid w:val="008B74DD"/>
    <w:rsid w:val="008C2BCF"/>
    <w:rsid w:val="008C3640"/>
    <w:rsid w:val="008C4594"/>
    <w:rsid w:val="008C4EDB"/>
    <w:rsid w:val="008D2016"/>
    <w:rsid w:val="008D205D"/>
    <w:rsid w:val="008D2539"/>
    <w:rsid w:val="008D518B"/>
    <w:rsid w:val="008E0469"/>
    <w:rsid w:val="008E19A6"/>
    <w:rsid w:val="008E2017"/>
    <w:rsid w:val="008E2B68"/>
    <w:rsid w:val="008E38A8"/>
    <w:rsid w:val="008E458B"/>
    <w:rsid w:val="008E66E2"/>
    <w:rsid w:val="008F0D93"/>
    <w:rsid w:val="008F271E"/>
    <w:rsid w:val="008F27FC"/>
    <w:rsid w:val="008F31D7"/>
    <w:rsid w:val="008F725F"/>
    <w:rsid w:val="008F752C"/>
    <w:rsid w:val="00900348"/>
    <w:rsid w:val="009009E9"/>
    <w:rsid w:val="00901224"/>
    <w:rsid w:val="009035AB"/>
    <w:rsid w:val="009042FD"/>
    <w:rsid w:val="00905F85"/>
    <w:rsid w:val="0090670E"/>
    <w:rsid w:val="00910665"/>
    <w:rsid w:val="009119E8"/>
    <w:rsid w:val="00921AE2"/>
    <w:rsid w:val="0092215B"/>
    <w:rsid w:val="00922E2D"/>
    <w:rsid w:val="009265F2"/>
    <w:rsid w:val="009272BD"/>
    <w:rsid w:val="0093231D"/>
    <w:rsid w:val="0093257D"/>
    <w:rsid w:val="0093259E"/>
    <w:rsid w:val="00935CC2"/>
    <w:rsid w:val="009366CE"/>
    <w:rsid w:val="00940DE8"/>
    <w:rsid w:val="0094494B"/>
    <w:rsid w:val="0094713C"/>
    <w:rsid w:val="0094718B"/>
    <w:rsid w:val="00947640"/>
    <w:rsid w:val="0095067B"/>
    <w:rsid w:val="009518E5"/>
    <w:rsid w:val="00953FFB"/>
    <w:rsid w:val="0096004E"/>
    <w:rsid w:val="00960D2D"/>
    <w:rsid w:val="00964A20"/>
    <w:rsid w:val="009667C7"/>
    <w:rsid w:val="00967C0D"/>
    <w:rsid w:val="00973DFB"/>
    <w:rsid w:val="00973F86"/>
    <w:rsid w:val="00973FF8"/>
    <w:rsid w:val="009748FE"/>
    <w:rsid w:val="00981DFB"/>
    <w:rsid w:val="00983F64"/>
    <w:rsid w:val="00985431"/>
    <w:rsid w:val="0098617D"/>
    <w:rsid w:val="009871F8"/>
    <w:rsid w:val="00987D04"/>
    <w:rsid w:val="009934B2"/>
    <w:rsid w:val="009947B3"/>
    <w:rsid w:val="009960C8"/>
    <w:rsid w:val="00996D25"/>
    <w:rsid w:val="009973BB"/>
    <w:rsid w:val="00997B48"/>
    <w:rsid w:val="00997C26"/>
    <w:rsid w:val="009A0281"/>
    <w:rsid w:val="009A0E74"/>
    <w:rsid w:val="009A1D61"/>
    <w:rsid w:val="009A6794"/>
    <w:rsid w:val="009B231C"/>
    <w:rsid w:val="009B26A8"/>
    <w:rsid w:val="009B30D8"/>
    <w:rsid w:val="009B4D20"/>
    <w:rsid w:val="009B502B"/>
    <w:rsid w:val="009B7ABE"/>
    <w:rsid w:val="009C0CCC"/>
    <w:rsid w:val="009C202C"/>
    <w:rsid w:val="009C22DE"/>
    <w:rsid w:val="009C2D5E"/>
    <w:rsid w:val="009C33BE"/>
    <w:rsid w:val="009D12D5"/>
    <w:rsid w:val="009D18F4"/>
    <w:rsid w:val="009D1CF1"/>
    <w:rsid w:val="009D34E5"/>
    <w:rsid w:val="009D6C53"/>
    <w:rsid w:val="009E0C41"/>
    <w:rsid w:val="009E1257"/>
    <w:rsid w:val="009E4B50"/>
    <w:rsid w:val="009E6F46"/>
    <w:rsid w:val="009E7FEB"/>
    <w:rsid w:val="009F12E9"/>
    <w:rsid w:val="009F1C79"/>
    <w:rsid w:val="009F25AA"/>
    <w:rsid w:val="009F7201"/>
    <w:rsid w:val="00A024F9"/>
    <w:rsid w:val="00A12406"/>
    <w:rsid w:val="00A12DA0"/>
    <w:rsid w:val="00A134C6"/>
    <w:rsid w:val="00A14D2C"/>
    <w:rsid w:val="00A17379"/>
    <w:rsid w:val="00A21645"/>
    <w:rsid w:val="00A3109F"/>
    <w:rsid w:val="00A32FEE"/>
    <w:rsid w:val="00A36219"/>
    <w:rsid w:val="00A36863"/>
    <w:rsid w:val="00A37AE3"/>
    <w:rsid w:val="00A407B0"/>
    <w:rsid w:val="00A442C4"/>
    <w:rsid w:val="00A45499"/>
    <w:rsid w:val="00A51233"/>
    <w:rsid w:val="00A51FE2"/>
    <w:rsid w:val="00A53223"/>
    <w:rsid w:val="00A55372"/>
    <w:rsid w:val="00A56B4C"/>
    <w:rsid w:val="00A612F6"/>
    <w:rsid w:val="00A6274F"/>
    <w:rsid w:val="00A63F88"/>
    <w:rsid w:val="00A648B2"/>
    <w:rsid w:val="00A65FE7"/>
    <w:rsid w:val="00A660FD"/>
    <w:rsid w:val="00A66470"/>
    <w:rsid w:val="00A67B32"/>
    <w:rsid w:val="00A67D93"/>
    <w:rsid w:val="00A717B5"/>
    <w:rsid w:val="00A7237C"/>
    <w:rsid w:val="00A75A38"/>
    <w:rsid w:val="00A770FE"/>
    <w:rsid w:val="00A82FEA"/>
    <w:rsid w:val="00A832F2"/>
    <w:rsid w:val="00A8448C"/>
    <w:rsid w:val="00A84BAD"/>
    <w:rsid w:val="00A922B6"/>
    <w:rsid w:val="00A92B26"/>
    <w:rsid w:val="00A92BA1"/>
    <w:rsid w:val="00A930C1"/>
    <w:rsid w:val="00A940A2"/>
    <w:rsid w:val="00A94FF0"/>
    <w:rsid w:val="00A95ACD"/>
    <w:rsid w:val="00A95D2E"/>
    <w:rsid w:val="00AA4A36"/>
    <w:rsid w:val="00AB43D4"/>
    <w:rsid w:val="00AC09FA"/>
    <w:rsid w:val="00AC4630"/>
    <w:rsid w:val="00AD1B09"/>
    <w:rsid w:val="00AD36D4"/>
    <w:rsid w:val="00AE2809"/>
    <w:rsid w:val="00AE37F1"/>
    <w:rsid w:val="00AE7AF0"/>
    <w:rsid w:val="00AE7F1F"/>
    <w:rsid w:val="00AF363C"/>
    <w:rsid w:val="00AF3FF9"/>
    <w:rsid w:val="00AF4701"/>
    <w:rsid w:val="00AF51C2"/>
    <w:rsid w:val="00B0089A"/>
    <w:rsid w:val="00B02B44"/>
    <w:rsid w:val="00B0488E"/>
    <w:rsid w:val="00B054C2"/>
    <w:rsid w:val="00B11DE1"/>
    <w:rsid w:val="00B126F7"/>
    <w:rsid w:val="00B14357"/>
    <w:rsid w:val="00B20080"/>
    <w:rsid w:val="00B24DC5"/>
    <w:rsid w:val="00B30949"/>
    <w:rsid w:val="00B30DD9"/>
    <w:rsid w:val="00B34432"/>
    <w:rsid w:val="00B3443C"/>
    <w:rsid w:val="00B3539F"/>
    <w:rsid w:val="00B3551F"/>
    <w:rsid w:val="00B37A5B"/>
    <w:rsid w:val="00B37C58"/>
    <w:rsid w:val="00B37CDD"/>
    <w:rsid w:val="00B37FFB"/>
    <w:rsid w:val="00B40300"/>
    <w:rsid w:val="00B44270"/>
    <w:rsid w:val="00B514D3"/>
    <w:rsid w:val="00B53776"/>
    <w:rsid w:val="00B56515"/>
    <w:rsid w:val="00B6125F"/>
    <w:rsid w:val="00B62B64"/>
    <w:rsid w:val="00B648F9"/>
    <w:rsid w:val="00B66015"/>
    <w:rsid w:val="00B70EF4"/>
    <w:rsid w:val="00B72B54"/>
    <w:rsid w:val="00B744D1"/>
    <w:rsid w:val="00B755A8"/>
    <w:rsid w:val="00B771AA"/>
    <w:rsid w:val="00B82B50"/>
    <w:rsid w:val="00B85FA1"/>
    <w:rsid w:val="00B87235"/>
    <w:rsid w:val="00B922AF"/>
    <w:rsid w:val="00B9334B"/>
    <w:rsid w:val="00B94DF8"/>
    <w:rsid w:val="00B95748"/>
    <w:rsid w:val="00B97A8C"/>
    <w:rsid w:val="00BA0FCE"/>
    <w:rsid w:val="00BA1E06"/>
    <w:rsid w:val="00BA41F7"/>
    <w:rsid w:val="00BA4256"/>
    <w:rsid w:val="00BA61F2"/>
    <w:rsid w:val="00BA6994"/>
    <w:rsid w:val="00BB0232"/>
    <w:rsid w:val="00BB1DF4"/>
    <w:rsid w:val="00BB28BE"/>
    <w:rsid w:val="00BB3420"/>
    <w:rsid w:val="00BB3DBA"/>
    <w:rsid w:val="00BB424E"/>
    <w:rsid w:val="00BB68AD"/>
    <w:rsid w:val="00BB7E1D"/>
    <w:rsid w:val="00BC04A1"/>
    <w:rsid w:val="00BC0542"/>
    <w:rsid w:val="00BC3D08"/>
    <w:rsid w:val="00BD0719"/>
    <w:rsid w:val="00BD3E24"/>
    <w:rsid w:val="00BD5F85"/>
    <w:rsid w:val="00BD6E5E"/>
    <w:rsid w:val="00BE3EEC"/>
    <w:rsid w:val="00BE43D8"/>
    <w:rsid w:val="00BF2EEF"/>
    <w:rsid w:val="00BF5220"/>
    <w:rsid w:val="00BF64FB"/>
    <w:rsid w:val="00C03E05"/>
    <w:rsid w:val="00C04570"/>
    <w:rsid w:val="00C04FB9"/>
    <w:rsid w:val="00C1215C"/>
    <w:rsid w:val="00C14C03"/>
    <w:rsid w:val="00C219A6"/>
    <w:rsid w:val="00C23560"/>
    <w:rsid w:val="00C26D37"/>
    <w:rsid w:val="00C331B1"/>
    <w:rsid w:val="00C36DA6"/>
    <w:rsid w:val="00C41B6E"/>
    <w:rsid w:val="00C51469"/>
    <w:rsid w:val="00C52032"/>
    <w:rsid w:val="00C53623"/>
    <w:rsid w:val="00C5501E"/>
    <w:rsid w:val="00C552D9"/>
    <w:rsid w:val="00C62087"/>
    <w:rsid w:val="00C62860"/>
    <w:rsid w:val="00C6587F"/>
    <w:rsid w:val="00C67A5D"/>
    <w:rsid w:val="00C71DA7"/>
    <w:rsid w:val="00C72A1F"/>
    <w:rsid w:val="00C738FB"/>
    <w:rsid w:val="00C81FB1"/>
    <w:rsid w:val="00C829D4"/>
    <w:rsid w:val="00C851FA"/>
    <w:rsid w:val="00C90D08"/>
    <w:rsid w:val="00C91412"/>
    <w:rsid w:val="00C91957"/>
    <w:rsid w:val="00C92422"/>
    <w:rsid w:val="00C947F5"/>
    <w:rsid w:val="00C94A84"/>
    <w:rsid w:val="00C968C8"/>
    <w:rsid w:val="00CA0EAE"/>
    <w:rsid w:val="00CA3B4B"/>
    <w:rsid w:val="00CA3CFB"/>
    <w:rsid w:val="00CA69D6"/>
    <w:rsid w:val="00CA7FD7"/>
    <w:rsid w:val="00CB0105"/>
    <w:rsid w:val="00CB1CF1"/>
    <w:rsid w:val="00CB281E"/>
    <w:rsid w:val="00CB6245"/>
    <w:rsid w:val="00CB7CD5"/>
    <w:rsid w:val="00CC30DE"/>
    <w:rsid w:val="00CD04AE"/>
    <w:rsid w:val="00CD076F"/>
    <w:rsid w:val="00CD7329"/>
    <w:rsid w:val="00CD78BC"/>
    <w:rsid w:val="00CE1859"/>
    <w:rsid w:val="00CE1981"/>
    <w:rsid w:val="00CE6CDC"/>
    <w:rsid w:val="00CF153A"/>
    <w:rsid w:val="00CF2FAC"/>
    <w:rsid w:val="00CF3220"/>
    <w:rsid w:val="00D0263B"/>
    <w:rsid w:val="00D034E5"/>
    <w:rsid w:val="00D0480A"/>
    <w:rsid w:val="00D0568C"/>
    <w:rsid w:val="00D05F7A"/>
    <w:rsid w:val="00D06151"/>
    <w:rsid w:val="00D10CEA"/>
    <w:rsid w:val="00D146C7"/>
    <w:rsid w:val="00D149FE"/>
    <w:rsid w:val="00D224D5"/>
    <w:rsid w:val="00D232B6"/>
    <w:rsid w:val="00D2342D"/>
    <w:rsid w:val="00D23F3A"/>
    <w:rsid w:val="00D277E2"/>
    <w:rsid w:val="00D27D30"/>
    <w:rsid w:val="00D31F9F"/>
    <w:rsid w:val="00D3504E"/>
    <w:rsid w:val="00D443E6"/>
    <w:rsid w:val="00D45D54"/>
    <w:rsid w:val="00D54D2D"/>
    <w:rsid w:val="00D57D98"/>
    <w:rsid w:val="00D6181C"/>
    <w:rsid w:val="00D62920"/>
    <w:rsid w:val="00D63203"/>
    <w:rsid w:val="00D64D15"/>
    <w:rsid w:val="00D71D4B"/>
    <w:rsid w:val="00D71D74"/>
    <w:rsid w:val="00D755F4"/>
    <w:rsid w:val="00D8343F"/>
    <w:rsid w:val="00D83FDB"/>
    <w:rsid w:val="00D862A4"/>
    <w:rsid w:val="00D865AF"/>
    <w:rsid w:val="00D917E0"/>
    <w:rsid w:val="00DA05B0"/>
    <w:rsid w:val="00DA416F"/>
    <w:rsid w:val="00DA45F9"/>
    <w:rsid w:val="00DB1AED"/>
    <w:rsid w:val="00DB53A6"/>
    <w:rsid w:val="00DB713A"/>
    <w:rsid w:val="00DC3EEA"/>
    <w:rsid w:val="00DC63C5"/>
    <w:rsid w:val="00DD08A0"/>
    <w:rsid w:val="00DD13CF"/>
    <w:rsid w:val="00DE0171"/>
    <w:rsid w:val="00DE2057"/>
    <w:rsid w:val="00DE7A53"/>
    <w:rsid w:val="00DE7B5B"/>
    <w:rsid w:val="00DF04B5"/>
    <w:rsid w:val="00DF21E5"/>
    <w:rsid w:val="00DF42AB"/>
    <w:rsid w:val="00DF57C5"/>
    <w:rsid w:val="00E00103"/>
    <w:rsid w:val="00E0122E"/>
    <w:rsid w:val="00E03555"/>
    <w:rsid w:val="00E065BB"/>
    <w:rsid w:val="00E12F30"/>
    <w:rsid w:val="00E133A9"/>
    <w:rsid w:val="00E15879"/>
    <w:rsid w:val="00E15E5B"/>
    <w:rsid w:val="00E20B79"/>
    <w:rsid w:val="00E20EC9"/>
    <w:rsid w:val="00E23189"/>
    <w:rsid w:val="00E24D50"/>
    <w:rsid w:val="00E254D3"/>
    <w:rsid w:val="00E2597C"/>
    <w:rsid w:val="00E26D0C"/>
    <w:rsid w:val="00E27BCB"/>
    <w:rsid w:val="00E322E0"/>
    <w:rsid w:val="00E33A39"/>
    <w:rsid w:val="00E3425A"/>
    <w:rsid w:val="00E347A2"/>
    <w:rsid w:val="00E3539A"/>
    <w:rsid w:val="00E366BF"/>
    <w:rsid w:val="00E40961"/>
    <w:rsid w:val="00E40F1F"/>
    <w:rsid w:val="00E4266F"/>
    <w:rsid w:val="00E43B2F"/>
    <w:rsid w:val="00E47A57"/>
    <w:rsid w:val="00E52894"/>
    <w:rsid w:val="00E541AD"/>
    <w:rsid w:val="00E55231"/>
    <w:rsid w:val="00E570D5"/>
    <w:rsid w:val="00E60E65"/>
    <w:rsid w:val="00E613CD"/>
    <w:rsid w:val="00E61FD8"/>
    <w:rsid w:val="00E65A05"/>
    <w:rsid w:val="00E66215"/>
    <w:rsid w:val="00E727D3"/>
    <w:rsid w:val="00E75C04"/>
    <w:rsid w:val="00E77BEF"/>
    <w:rsid w:val="00E9399B"/>
    <w:rsid w:val="00E93B2B"/>
    <w:rsid w:val="00E93CC8"/>
    <w:rsid w:val="00E94315"/>
    <w:rsid w:val="00EA0EE5"/>
    <w:rsid w:val="00EA1722"/>
    <w:rsid w:val="00EA3DF0"/>
    <w:rsid w:val="00EA6CDC"/>
    <w:rsid w:val="00EA6FF5"/>
    <w:rsid w:val="00EB008F"/>
    <w:rsid w:val="00EB0962"/>
    <w:rsid w:val="00EB2025"/>
    <w:rsid w:val="00EB2CE7"/>
    <w:rsid w:val="00EB3E92"/>
    <w:rsid w:val="00EB4FB8"/>
    <w:rsid w:val="00EB6BB2"/>
    <w:rsid w:val="00EC6440"/>
    <w:rsid w:val="00ED0BE8"/>
    <w:rsid w:val="00ED2113"/>
    <w:rsid w:val="00ED3EC5"/>
    <w:rsid w:val="00ED7200"/>
    <w:rsid w:val="00EE1888"/>
    <w:rsid w:val="00EE4E9A"/>
    <w:rsid w:val="00EE52D3"/>
    <w:rsid w:val="00EF08CE"/>
    <w:rsid w:val="00EF196F"/>
    <w:rsid w:val="00EF1982"/>
    <w:rsid w:val="00EF3478"/>
    <w:rsid w:val="00EF3954"/>
    <w:rsid w:val="00EF51CA"/>
    <w:rsid w:val="00EF55E2"/>
    <w:rsid w:val="00EF589C"/>
    <w:rsid w:val="00EF6266"/>
    <w:rsid w:val="00EF687A"/>
    <w:rsid w:val="00EF697A"/>
    <w:rsid w:val="00EF7DCC"/>
    <w:rsid w:val="00F00D1F"/>
    <w:rsid w:val="00F01A2E"/>
    <w:rsid w:val="00F026A6"/>
    <w:rsid w:val="00F03C94"/>
    <w:rsid w:val="00F04E7A"/>
    <w:rsid w:val="00F05AC6"/>
    <w:rsid w:val="00F11E43"/>
    <w:rsid w:val="00F12260"/>
    <w:rsid w:val="00F235A6"/>
    <w:rsid w:val="00F24088"/>
    <w:rsid w:val="00F2773C"/>
    <w:rsid w:val="00F350F4"/>
    <w:rsid w:val="00F36951"/>
    <w:rsid w:val="00F400AD"/>
    <w:rsid w:val="00F41E2F"/>
    <w:rsid w:val="00F43EE8"/>
    <w:rsid w:val="00F44E35"/>
    <w:rsid w:val="00F464B6"/>
    <w:rsid w:val="00F5176D"/>
    <w:rsid w:val="00F5271F"/>
    <w:rsid w:val="00F53E02"/>
    <w:rsid w:val="00F54C43"/>
    <w:rsid w:val="00F64E65"/>
    <w:rsid w:val="00F6553F"/>
    <w:rsid w:val="00F66F57"/>
    <w:rsid w:val="00F67250"/>
    <w:rsid w:val="00F73906"/>
    <w:rsid w:val="00F73FC4"/>
    <w:rsid w:val="00F75FB2"/>
    <w:rsid w:val="00F761B1"/>
    <w:rsid w:val="00F76321"/>
    <w:rsid w:val="00F76A33"/>
    <w:rsid w:val="00F7715E"/>
    <w:rsid w:val="00F8354E"/>
    <w:rsid w:val="00F8763A"/>
    <w:rsid w:val="00F90E26"/>
    <w:rsid w:val="00F9156F"/>
    <w:rsid w:val="00F93265"/>
    <w:rsid w:val="00F93759"/>
    <w:rsid w:val="00F93993"/>
    <w:rsid w:val="00F93DA8"/>
    <w:rsid w:val="00F950A4"/>
    <w:rsid w:val="00FA0853"/>
    <w:rsid w:val="00FA0C52"/>
    <w:rsid w:val="00FA6799"/>
    <w:rsid w:val="00FB047C"/>
    <w:rsid w:val="00FB066D"/>
    <w:rsid w:val="00FB0E5E"/>
    <w:rsid w:val="00FB4131"/>
    <w:rsid w:val="00FB49C1"/>
    <w:rsid w:val="00FB6098"/>
    <w:rsid w:val="00FB720F"/>
    <w:rsid w:val="00FC38C0"/>
    <w:rsid w:val="00FC39CC"/>
    <w:rsid w:val="00FC4684"/>
    <w:rsid w:val="00FC4ADB"/>
    <w:rsid w:val="00FC503A"/>
    <w:rsid w:val="00FC7E5E"/>
    <w:rsid w:val="00FD22FB"/>
    <w:rsid w:val="00FD2822"/>
    <w:rsid w:val="00FE17B0"/>
    <w:rsid w:val="00FE1E4D"/>
    <w:rsid w:val="00FE33B3"/>
    <w:rsid w:val="00FE4A9A"/>
    <w:rsid w:val="00FE520C"/>
    <w:rsid w:val="00FF0953"/>
    <w:rsid w:val="00FF31BC"/>
    <w:rsid w:val="00FF3F4B"/>
    <w:rsid w:val="00FF42B0"/>
    <w:rsid w:val="00FF44EB"/>
    <w:rsid w:val="00FF47F1"/>
    <w:rsid w:val="00FF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062F72"/>
    <w:pPr>
      <w:keepNext/>
      <w:jc w:val="both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366BF"/>
    <w:pPr>
      <w:keepNext/>
      <w:jc w:val="center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E366BF"/>
    <w:pPr>
      <w:keepNext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366BF"/>
    <w:pPr>
      <w:keepNext/>
      <w:jc w:val="center"/>
      <w:outlineLvl w:val="4"/>
    </w:pPr>
    <w:rPr>
      <w:rFonts w:ascii="Arial" w:eastAsia="Times New Roman" w:hAnsi="Arial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097CFC"/>
    <w:pPr>
      <w:tabs>
        <w:tab w:val="left" w:pos="-2410"/>
        <w:tab w:val="right" w:leader="dot" w:pos="9720"/>
      </w:tabs>
      <w:spacing w:before="240"/>
      <w:ind w:left="284" w:hanging="284"/>
    </w:pPr>
    <w:rPr>
      <w:rFonts w:ascii="Arial" w:hAnsi="Arial" w:cs="Arial"/>
      <w:b/>
      <w:bCs/>
      <w:i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link w:val="34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pPr>
      <w:jc w:val="both"/>
    </w:pPr>
    <w:rPr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563541"/>
    <w:rPr>
      <w:rFonts w:ascii="Times New Roman" w:eastAsia="Times New Roman" w:hAnsi="Times New Roman"/>
      <w:sz w:val="16"/>
      <w:szCs w:val="16"/>
    </w:rPr>
  </w:style>
  <w:style w:type="paragraph" w:styleId="25">
    <w:name w:val="Body Text 2"/>
    <w:basedOn w:val="a0"/>
    <w:link w:val="26"/>
    <w:rsid w:val="004635A3"/>
    <w:pPr>
      <w:spacing w:after="120" w:line="480" w:lineRule="auto"/>
    </w:pPr>
    <w:rPr>
      <w:rFonts w:eastAsia="Times New Roman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4635A3"/>
    <w:rPr>
      <w:rFonts w:ascii="Times New Roman" w:eastAsia="Times New Roman" w:hAnsi="Times New Roman"/>
      <w:sz w:val="24"/>
      <w:szCs w:val="24"/>
    </w:rPr>
  </w:style>
  <w:style w:type="table" w:styleId="afb">
    <w:name w:val="Table Grid"/>
    <w:basedOn w:val="a2"/>
    <w:rsid w:val="004635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0"/>
    <w:qFormat/>
    <w:rsid w:val="004635A3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fd">
    <w:name w:val="Body Text Indent"/>
    <w:basedOn w:val="a0"/>
    <w:link w:val="afe"/>
    <w:rsid w:val="00025F91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e">
    <w:name w:val="Основной текст с отступом Знак"/>
    <w:basedOn w:val="a1"/>
    <w:link w:val="afd"/>
    <w:uiPriority w:val="99"/>
    <w:rsid w:val="00025F91"/>
    <w:rPr>
      <w:rFonts w:ascii="Times New Roman" w:eastAsia="Times New Roman" w:hAnsi="Times New Roman"/>
      <w:sz w:val="24"/>
      <w:szCs w:val="24"/>
    </w:rPr>
  </w:style>
  <w:style w:type="paragraph" w:styleId="27">
    <w:name w:val="Body Text Indent 2"/>
    <w:basedOn w:val="a0"/>
    <w:link w:val="28"/>
    <w:unhideWhenUsed/>
    <w:rsid w:val="00025F91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rsid w:val="00025F91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366BF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E366BF"/>
    <w:rPr>
      <w:rFonts w:ascii="Times New Roman" w:eastAsia="Times New Roman" w:hAnsi="Times New Roman"/>
      <w:b/>
      <w:sz w:val="24"/>
    </w:rPr>
  </w:style>
  <w:style w:type="character" w:customStyle="1" w:styleId="50">
    <w:name w:val="Заголовок 5 Знак"/>
    <w:basedOn w:val="a1"/>
    <w:link w:val="5"/>
    <w:rsid w:val="00E366BF"/>
    <w:rPr>
      <w:rFonts w:ascii="Arial" w:eastAsia="Times New Roman" w:hAnsi="Arial"/>
      <w:sz w:val="28"/>
    </w:rPr>
  </w:style>
  <w:style w:type="paragraph" w:customStyle="1" w:styleId="xl84">
    <w:name w:val="xl84"/>
    <w:basedOn w:val="a0"/>
    <w:rsid w:val="00E366BF"/>
    <w:pP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8"/>
      <w:szCs w:val="28"/>
      <w:lang w:val="en-US"/>
    </w:rPr>
  </w:style>
  <w:style w:type="character" w:styleId="aff">
    <w:name w:val="page number"/>
    <w:basedOn w:val="a1"/>
    <w:rsid w:val="00E366BF"/>
  </w:style>
  <w:style w:type="paragraph" w:customStyle="1" w:styleId="CM2">
    <w:name w:val="CM2"/>
    <w:basedOn w:val="a0"/>
    <w:next w:val="a0"/>
    <w:uiPriority w:val="99"/>
    <w:rsid w:val="00E366BF"/>
    <w:pPr>
      <w:widowControl w:val="0"/>
      <w:autoSpaceDE w:val="0"/>
      <w:autoSpaceDN w:val="0"/>
      <w:adjustRightInd w:val="0"/>
      <w:spacing w:line="260" w:lineRule="atLeast"/>
    </w:pPr>
    <w:rPr>
      <w:rFonts w:ascii="Arial Black" w:eastAsia="Times New Roman" w:hAnsi="Arial Black" w:cs="Arial Black"/>
      <w:szCs w:val="24"/>
      <w:lang w:eastAsia="ru-RU"/>
    </w:rPr>
  </w:style>
  <w:style w:type="character" w:customStyle="1" w:styleId="itemtext1">
    <w:name w:val="itemtext1"/>
    <w:rsid w:val="00E366BF"/>
    <w:rPr>
      <w:rFonts w:ascii="Tahoma" w:hAnsi="Tahoma" w:cs="Tahoma" w:hint="default"/>
      <w:color w:val="000000"/>
      <w:sz w:val="20"/>
      <w:szCs w:val="20"/>
    </w:rPr>
  </w:style>
  <w:style w:type="paragraph" w:customStyle="1" w:styleId="aff0">
    <w:name w:val="Нормальный"/>
    <w:rsid w:val="00E366BF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f1">
    <w:name w:val="Placeholder Text"/>
    <w:basedOn w:val="a1"/>
    <w:uiPriority w:val="99"/>
    <w:semiHidden/>
    <w:rsid w:val="00E366BF"/>
    <w:rPr>
      <w:color w:val="808080"/>
    </w:rPr>
  </w:style>
  <w:style w:type="table" w:customStyle="1" w:styleId="15">
    <w:name w:val="Сетка таблицы1"/>
    <w:basedOn w:val="a2"/>
    <w:next w:val="afb"/>
    <w:uiPriority w:val="59"/>
    <w:rsid w:val="00E366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Book Title"/>
    <w:basedOn w:val="a1"/>
    <w:uiPriority w:val="33"/>
    <w:qFormat/>
    <w:rsid w:val="00E366BF"/>
    <w:rPr>
      <w:b/>
      <w:bCs/>
      <w:smallCaps/>
      <w:spacing w:val="5"/>
    </w:rPr>
  </w:style>
  <w:style w:type="paragraph" w:styleId="aff3">
    <w:name w:val="Subtitle"/>
    <w:basedOn w:val="a0"/>
    <w:next w:val="a0"/>
    <w:link w:val="aff4"/>
    <w:uiPriority w:val="11"/>
    <w:qFormat/>
    <w:rsid w:val="000E6C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4">
    <w:name w:val="Подзаголовок Знак"/>
    <w:basedOn w:val="a1"/>
    <w:link w:val="aff3"/>
    <w:uiPriority w:val="11"/>
    <w:rsid w:val="000E6C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S10">
    <w:name w:val="S_Заголовок1_СписокН"/>
    <w:basedOn w:val="a0"/>
    <w:next w:val="S0"/>
    <w:uiPriority w:val="99"/>
    <w:rsid w:val="00953FFB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msonormalmailrucssattributepostfix">
    <w:name w:val="msonormal_mailru_css_attribute_postfix"/>
    <w:basedOn w:val="a0"/>
    <w:rsid w:val="00610C1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ff5">
    <w:name w:val="Revision"/>
    <w:hidden/>
    <w:uiPriority w:val="99"/>
    <w:semiHidden/>
    <w:rsid w:val="008B071F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062F72"/>
    <w:pPr>
      <w:keepNext/>
      <w:jc w:val="both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366BF"/>
    <w:pPr>
      <w:keepNext/>
      <w:jc w:val="center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E366BF"/>
    <w:pPr>
      <w:keepNext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366BF"/>
    <w:pPr>
      <w:keepNext/>
      <w:jc w:val="center"/>
      <w:outlineLvl w:val="4"/>
    </w:pPr>
    <w:rPr>
      <w:rFonts w:ascii="Arial" w:eastAsia="Times New Roman" w:hAnsi="Arial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097CFC"/>
    <w:pPr>
      <w:tabs>
        <w:tab w:val="left" w:pos="-2410"/>
        <w:tab w:val="right" w:leader="dot" w:pos="9720"/>
      </w:tabs>
      <w:spacing w:before="240"/>
      <w:ind w:left="284" w:hanging="284"/>
    </w:pPr>
    <w:rPr>
      <w:rFonts w:ascii="Arial" w:hAnsi="Arial" w:cs="Arial"/>
      <w:b/>
      <w:bCs/>
      <w:i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link w:val="34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pPr>
      <w:jc w:val="both"/>
    </w:pPr>
    <w:rPr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563541"/>
    <w:rPr>
      <w:rFonts w:ascii="Times New Roman" w:eastAsia="Times New Roman" w:hAnsi="Times New Roman"/>
      <w:sz w:val="16"/>
      <w:szCs w:val="16"/>
    </w:rPr>
  </w:style>
  <w:style w:type="paragraph" w:styleId="25">
    <w:name w:val="Body Text 2"/>
    <w:basedOn w:val="a0"/>
    <w:link w:val="26"/>
    <w:rsid w:val="004635A3"/>
    <w:pPr>
      <w:spacing w:after="120" w:line="480" w:lineRule="auto"/>
    </w:pPr>
    <w:rPr>
      <w:rFonts w:eastAsia="Times New Roman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4635A3"/>
    <w:rPr>
      <w:rFonts w:ascii="Times New Roman" w:eastAsia="Times New Roman" w:hAnsi="Times New Roman"/>
      <w:sz w:val="24"/>
      <w:szCs w:val="24"/>
    </w:rPr>
  </w:style>
  <w:style w:type="table" w:styleId="afb">
    <w:name w:val="Table Grid"/>
    <w:basedOn w:val="a2"/>
    <w:rsid w:val="004635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0"/>
    <w:qFormat/>
    <w:rsid w:val="004635A3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fd">
    <w:name w:val="Body Text Indent"/>
    <w:basedOn w:val="a0"/>
    <w:link w:val="afe"/>
    <w:rsid w:val="00025F91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e">
    <w:name w:val="Основной текст с отступом Знак"/>
    <w:basedOn w:val="a1"/>
    <w:link w:val="afd"/>
    <w:uiPriority w:val="99"/>
    <w:rsid w:val="00025F91"/>
    <w:rPr>
      <w:rFonts w:ascii="Times New Roman" w:eastAsia="Times New Roman" w:hAnsi="Times New Roman"/>
      <w:sz w:val="24"/>
      <w:szCs w:val="24"/>
    </w:rPr>
  </w:style>
  <w:style w:type="paragraph" w:styleId="27">
    <w:name w:val="Body Text Indent 2"/>
    <w:basedOn w:val="a0"/>
    <w:link w:val="28"/>
    <w:unhideWhenUsed/>
    <w:rsid w:val="00025F91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rsid w:val="00025F91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366BF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E366BF"/>
    <w:rPr>
      <w:rFonts w:ascii="Times New Roman" w:eastAsia="Times New Roman" w:hAnsi="Times New Roman"/>
      <w:b/>
      <w:sz w:val="24"/>
    </w:rPr>
  </w:style>
  <w:style w:type="character" w:customStyle="1" w:styleId="50">
    <w:name w:val="Заголовок 5 Знак"/>
    <w:basedOn w:val="a1"/>
    <w:link w:val="5"/>
    <w:rsid w:val="00E366BF"/>
    <w:rPr>
      <w:rFonts w:ascii="Arial" w:eastAsia="Times New Roman" w:hAnsi="Arial"/>
      <w:sz w:val="28"/>
    </w:rPr>
  </w:style>
  <w:style w:type="paragraph" w:customStyle="1" w:styleId="xl84">
    <w:name w:val="xl84"/>
    <w:basedOn w:val="a0"/>
    <w:rsid w:val="00E366BF"/>
    <w:pP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8"/>
      <w:szCs w:val="28"/>
      <w:lang w:val="en-US"/>
    </w:rPr>
  </w:style>
  <w:style w:type="character" w:styleId="aff">
    <w:name w:val="page number"/>
    <w:basedOn w:val="a1"/>
    <w:rsid w:val="00E366BF"/>
  </w:style>
  <w:style w:type="paragraph" w:customStyle="1" w:styleId="CM2">
    <w:name w:val="CM2"/>
    <w:basedOn w:val="a0"/>
    <w:next w:val="a0"/>
    <w:uiPriority w:val="99"/>
    <w:rsid w:val="00E366BF"/>
    <w:pPr>
      <w:widowControl w:val="0"/>
      <w:autoSpaceDE w:val="0"/>
      <w:autoSpaceDN w:val="0"/>
      <w:adjustRightInd w:val="0"/>
      <w:spacing w:line="260" w:lineRule="atLeast"/>
    </w:pPr>
    <w:rPr>
      <w:rFonts w:ascii="Arial Black" w:eastAsia="Times New Roman" w:hAnsi="Arial Black" w:cs="Arial Black"/>
      <w:szCs w:val="24"/>
      <w:lang w:eastAsia="ru-RU"/>
    </w:rPr>
  </w:style>
  <w:style w:type="character" w:customStyle="1" w:styleId="itemtext1">
    <w:name w:val="itemtext1"/>
    <w:rsid w:val="00E366BF"/>
    <w:rPr>
      <w:rFonts w:ascii="Tahoma" w:hAnsi="Tahoma" w:cs="Tahoma" w:hint="default"/>
      <w:color w:val="000000"/>
      <w:sz w:val="20"/>
      <w:szCs w:val="20"/>
    </w:rPr>
  </w:style>
  <w:style w:type="paragraph" w:customStyle="1" w:styleId="aff0">
    <w:name w:val="Нормальный"/>
    <w:rsid w:val="00E366BF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f1">
    <w:name w:val="Placeholder Text"/>
    <w:basedOn w:val="a1"/>
    <w:uiPriority w:val="99"/>
    <w:semiHidden/>
    <w:rsid w:val="00E366BF"/>
    <w:rPr>
      <w:color w:val="808080"/>
    </w:rPr>
  </w:style>
  <w:style w:type="table" w:customStyle="1" w:styleId="15">
    <w:name w:val="Сетка таблицы1"/>
    <w:basedOn w:val="a2"/>
    <w:next w:val="afb"/>
    <w:uiPriority w:val="59"/>
    <w:rsid w:val="00E366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Book Title"/>
    <w:basedOn w:val="a1"/>
    <w:uiPriority w:val="33"/>
    <w:qFormat/>
    <w:rsid w:val="00E366BF"/>
    <w:rPr>
      <w:b/>
      <w:bCs/>
      <w:smallCaps/>
      <w:spacing w:val="5"/>
    </w:rPr>
  </w:style>
  <w:style w:type="paragraph" w:styleId="aff3">
    <w:name w:val="Subtitle"/>
    <w:basedOn w:val="a0"/>
    <w:next w:val="a0"/>
    <w:link w:val="aff4"/>
    <w:uiPriority w:val="11"/>
    <w:qFormat/>
    <w:rsid w:val="000E6C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4">
    <w:name w:val="Подзаголовок Знак"/>
    <w:basedOn w:val="a1"/>
    <w:link w:val="aff3"/>
    <w:uiPriority w:val="11"/>
    <w:rsid w:val="000E6C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S10">
    <w:name w:val="S_Заголовок1_СписокН"/>
    <w:basedOn w:val="a0"/>
    <w:next w:val="S0"/>
    <w:uiPriority w:val="99"/>
    <w:rsid w:val="00953FFB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msonormalmailrucssattributepostfix">
    <w:name w:val="msonormal_mailru_css_attribute_postfix"/>
    <w:basedOn w:val="a0"/>
    <w:rsid w:val="00610C1C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ff5">
    <w:name w:val="Revision"/>
    <w:hidden/>
    <w:uiPriority w:val="99"/>
    <w:semiHidden/>
    <w:rsid w:val="008B071F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6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9BA2D-BC7A-41B5-BAF2-3727AAA2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4849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Иванюкова Кристина Дмитриевна</cp:lastModifiedBy>
  <cp:revision>106</cp:revision>
  <cp:lastPrinted>2018-03-30T10:20:00Z</cp:lastPrinted>
  <dcterms:created xsi:type="dcterms:W3CDTF">2018-03-29T10:38:00Z</dcterms:created>
  <dcterms:modified xsi:type="dcterms:W3CDTF">2023-10-06T07:05:00Z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